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F" w:rsidRDefault="0095499F" w:rsidP="00FC16CC">
      <w:pPr>
        <w:jc w:val="center"/>
        <w:rPr>
          <w:sz w:val="32"/>
          <w:szCs w:val="32"/>
        </w:rPr>
      </w:pPr>
    </w:p>
    <w:p w:rsidR="00657BC6" w:rsidRPr="008144E1" w:rsidRDefault="0095499F" w:rsidP="00FC16CC">
      <w:pPr>
        <w:jc w:val="center"/>
        <w:rPr>
          <w:b/>
          <w:bCs/>
          <w:color w:val="00B050"/>
          <w:sz w:val="52"/>
          <w:szCs w:val="52"/>
        </w:rPr>
      </w:pPr>
      <w:r w:rsidRPr="008144E1">
        <w:rPr>
          <w:rFonts w:hint="cs"/>
          <w:b/>
          <w:bCs/>
          <w:color w:val="00B050"/>
          <w:sz w:val="52"/>
          <w:szCs w:val="52"/>
          <w:cs/>
        </w:rPr>
        <w:t xml:space="preserve">โครงการศึกษาดูงาน </w:t>
      </w:r>
      <w:r w:rsidR="0087618C">
        <w:rPr>
          <w:rFonts w:hint="cs"/>
          <w:b/>
          <w:bCs/>
          <w:color w:val="00B050"/>
          <w:sz w:val="52"/>
          <w:szCs w:val="52"/>
          <w:cs/>
        </w:rPr>
        <w:t xml:space="preserve">โรงเรียน มัธยม </w:t>
      </w:r>
      <w:r w:rsidR="00646D03" w:rsidRPr="008144E1">
        <w:rPr>
          <w:rFonts w:hint="cs"/>
          <w:b/>
          <w:bCs/>
          <w:color w:val="00B050"/>
          <w:sz w:val="52"/>
          <w:szCs w:val="52"/>
          <w:cs/>
        </w:rPr>
        <w:t>ณ ประเทศญี่ปุ่น</w:t>
      </w:r>
    </w:p>
    <w:p w:rsidR="00646D03" w:rsidRPr="008144E1" w:rsidRDefault="00646D03" w:rsidP="00FC16CC">
      <w:pPr>
        <w:jc w:val="center"/>
        <w:rPr>
          <w:b/>
          <w:bCs/>
          <w:color w:val="00B050"/>
          <w:sz w:val="52"/>
          <w:szCs w:val="52"/>
          <w:cs/>
        </w:rPr>
      </w:pPr>
      <w:r w:rsidRPr="008144E1">
        <w:rPr>
          <w:rFonts w:hint="cs"/>
          <w:b/>
          <w:bCs/>
          <w:color w:val="00B050"/>
          <w:sz w:val="52"/>
          <w:szCs w:val="52"/>
          <w:cs/>
        </w:rPr>
        <w:t xml:space="preserve">วันที่ </w:t>
      </w:r>
      <w:r w:rsidR="00120A26">
        <w:rPr>
          <w:rFonts w:hint="cs"/>
          <w:b/>
          <w:bCs/>
          <w:color w:val="00B050"/>
          <w:sz w:val="52"/>
          <w:szCs w:val="52"/>
          <w:cs/>
        </w:rPr>
        <w:t xml:space="preserve">4 </w:t>
      </w:r>
      <w:r w:rsidR="00120A26">
        <w:rPr>
          <w:b/>
          <w:bCs/>
          <w:color w:val="00B050"/>
          <w:sz w:val="52"/>
          <w:szCs w:val="52"/>
          <w:cs/>
        </w:rPr>
        <w:t>–</w:t>
      </w:r>
      <w:r w:rsidR="00120A26">
        <w:rPr>
          <w:rFonts w:hint="cs"/>
          <w:b/>
          <w:bCs/>
          <w:color w:val="00B050"/>
          <w:sz w:val="52"/>
          <w:szCs w:val="52"/>
          <w:cs/>
        </w:rPr>
        <w:t xml:space="preserve"> 8 มีนาคม2558</w:t>
      </w: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95D51">
      <w:pPr>
        <w:rPr>
          <w:sz w:val="32"/>
          <w:szCs w:val="32"/>
        </w:rPr>
      </w:pPr>
      <w:r w:rsidRPr="00695D51">
        <w:rPr>
          <w:rFonts w:ascii="2005_iannnnnAMD" w:hAnsi="2005_iannnnnAMD" w:cs="2005_iannnnnAMD"/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margin-left:2.25pt;margin-top:13.15pt;width:489pt;height:44.25pt;z-index:-2516536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YOTO - OSAKA - KOBE"/>
          </v:shape>
        </w:pict>
      </w: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95D51">
      <w:pPr>
        <w:rPr>
          <w:sz w:val="32"/>
          <w:szCs w:val="32"/>
        </w:rPr>
      </w:pPr>
      <w:r w:rsidRPr="00695D51">
        <w:rPr>
          <w:rFonts w:ascii="2005_iannnnnCTX-9001" w:hAnsi="2005_iannnnnCTX-9001" w:cs="2005_iannnnnCTX-9001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75" type="#_x0000_t152" style="position:absolute;margin-left:67.25pt;margin-top:8.6pt;width:341.65pt;height:40.65pt;z-index:-251654656" adj="0" fillcolor="gray" strokeweight="1pt">
            <v:fill r:id="rId8" o:title="ลายเส้นแนวตั้งถี่ๆ" color2="yellow" type="pattern"/>
            <v:shadow on="t" opacity="52429f" offset="3pt"/>
            <v:textpath style="font-family:&quot;Arial Black&quot;;v-text-kern:t" trim="t" fitpath="t" xscale="f" string="3 NIGHTS    6 DAYS"/>
          </v:shape>
        </w:pict>
      </w: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A93DE7" w:rsidRDefault="00D7431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46990</wp:posOffset>
            </wp:positionV>
            <wp:extent cx="2679065" cy="1764030"/>
            <wp:effectExtent l="95250" t="95250" r="102235" b="655320"/>
            <wp:wrapNone/>
            <wp:docPr id="3" name="Picture 13" descr="http://www.oknation.net/blog/home/blog_data/244/244/images/k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knation.net/blog/home/blog_data/244/244/images/ki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640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48895</wp:posOffset>
            </wp:positionV>
            <wp:extent cx="2519680" cy="1764030"/>
            <wp:effectExtent l="133350" t="114300" r="147320" b="160020"/>
            <wp:wrapTight wrapText="bothSides">
              <wp:wrapPolygon edited="0">
                <wp:start x="-327" y="-1400"/>
                <wp:lineTo x="-1143" y="-933"/>
                <wp:lineTo x="-1143" y="21460"/>
                <wp:lineTo x="-817" y="23326"/>
                <wp:lineTo x="22536" y="23326"/>
                <wp:lineTo x="22700" y="2799"/>
                <wp:lineTo x="21883" y="-700"/>
                <wp:lineTo x="21883" y="-1400"/>
                <wp:lineTo x="-327" y="-1400"/>
              </wp:wrapPolygon>
            </wp:wrapTight>
            <wp:docPr id="12" name="rg_hi" descr="http://t2.gstatic.com/images?q=tbn:ANd9GcQahmPGsg83qdF9PMDcPPrSQEdMm2JRz3sydtk7xwUrpKuFuXuI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ahmPGsg83qdF9PMDcPPrSQEdMm2JRz3sydtk7xwUrpKuFuXuIo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6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657BC6" w:rsidRDefault="00657BC6">
      <w:pPr>
        <w:rPr>
          <w:sz w:val="32"/>
          <w:szCs w:val="32"/>
        </w:rPr>
      </w:pPr>
    </w:p>
    <w:p w:rsidR="00AA3EEC" w:rsidRPr="00AA3EEC" w:rsidRDefault="00120A26" w:rsidP="00AA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วันแรก วันพุธที่ </w:t>
      </w:r>
      <w:r w:rsidR="007030E3">
        <w:rPr>
          <w:rFonts w:hint="cs"/>
          <w:b/>
          <w:bCs/>
          <w:sz w:val="32"/>
          <w:szCs w:val="32"/>
          <w:cs/>
        </w:rPr>
        <w:t>4</w:t>
      </w:r>
      <w:r>
        <w:rPr>
          <w:rFonts w:hint="cs"/>
          <w:b/>
          <w:bCs/>
          <w:sz w:val="32"/>
          <w:szCs w:val="32"/>
          <w:cs/>
        </w:rPr>
        <w:t>มีนาคม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 255</w:t>
      </w:r>
      <w:r>
        <w:rPr>
          <w:rFonts w:hint="cs"/>
          <w:b/>
          <w:bCs/>
          <w:sz w:val="32"/>
          <w:szCs w:val="32"/>
          <w:cs/>
        </w:rPr>
        <w:t>8</w:t>
      </w:r>
      <w:r w:rsidR="00AA3EEC" w:rsidRPr="00AA3EEC">
        <w:rPr>
          <w:rFonts w:hint="cs"/>
          <w:sz w:val="32"/>
          <w:szCs w:val="32"/>
          <w:cs/>
        </w:rPr>
        <w:tab/>
        <w:t xml:space="preserve"> กรุงเทพฯ </w:t>
      </w:r>
      <w:r w:rsidR="00AA3EEC" w:rsidRPr="00AA3EEC">
        <w:rPr>
          <w:sz w:val="32"/>
          <w:szCs w:val="32"/>
        </w:rPr>
        <w:t>–</w:t>
      </w:r>
      <w:r w:rsidR="00D74316">
        <w:rPr>
          <w:rFonts w:hint="cs"/>
          <w:sz w:val="32"/>
          <w:szCs w:val="32"/>
          <w:cs/>
        </w:rPr>
        <w:t xml:space="preserve"> คันไซ</w:t>
      </w:r>
    </w:p>
    <w:p w:rsidR="000E4F4A" w:rsidRDefault="00A847FA" w:rsidP="000E4F4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D74316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>.00 น.</w:t>
      </w:r>
      <w:r>
        <w:rPr>
          <w:rFonts w:ascii="Angsana New" w:hAnsi="Angsana New" w:hint="cs"/>
          <w:sz w:val="32"/>
          <w:szCs w:val="32"/>
          <w:cs/>
        </w:rPr>
        <w:tab/>
      </w:r>
      <w:r w:rsidR="00935FF5">
        <w:rPr>
          <w:rFonts w:ascii="Angsana New" w:hAnsi="Angsana New" w:hint="cs"/>
          <w:sz w:val="32"/>
          <w:szCs w:val="32"/>
          <w:cs/>
        </w:rPr>
        <w:t>พร้อมกัน ณ สนามบินสุวรรณภูมิ</w:t>
      </w:r>
    </w:p>
    <w:p w:rsidR="0098237A" w:rsidRPr="0098237A" w:rsidRDefault="0098237A" w:rsidP="0098237A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23.15</w:t>
      </w:r>
      <w:r w:rsidRPr="0098237A">
        <w:rPr>
          <w:rFonts w:ascii="Angsana New" w:hAnsi="Angsana New" w:hint="cs"/>
          <w:sz w:val="32"/>
          <w:szCs w:val="32"/>
          <w:cs/>
        </w:rPr>
        <w:t xml:space="preserve"> น.</w:t>
      </w:r>
      <w:r w:rsidRPr="0098237A">
        <w:rPr>
          <w:rFonts w:ascii="Angsana New" w:hAnsi="Angsana New" w:hint="cs"/>
          <w:sz w:val="32"/>
          <w:szCs w:val="32"/>
          <w:cs/>
        </w:rPr>
        <w:tab/>
        <w:t xml:space="preserve">ออกเดินทางสู่   ประเทศญี่ปุ่น </w:t>
      </w:r>
      <w:r w:rsidRPr="0098237A">
        <w:rPr>
          <w:rFonts w:ascii="Angsana New" w:hAnsi="Angsana New" w:hint="cs"/>
          <w:b/>
          <w:bCs/>
          <w:sz w:val="32"/>
          <w:szCs w:val="32"/>
          <w:cs/>
        </w:rPr>
        <w:t>สนามบินคันไซ เมืองโอซาก้า ประเทศญี่ปุ่น</w:t>
      </w:r>
      <w:r w:rsidRPr="0098237A">
        <w:rPr>
          <w:rFonts w:ascii="Angsana New" w:hAnsi="Angsana New" w:hint="cs"/>
          <w:sz w:val="32"/>
          <w:szCs w:val="32"/>
          <w:cs/>
        </w:rPr>
        <w:t xml:space="preserve"> โดยสาย</w:t>
      </w:r>
      <w:r w:rsidRPr="0098237A">
        <w:rPr>
          <w:rFonts w:ascii="Angsana New" w:hAnsi="Angsana New" w:hint="cs"/>
          <w:b/>
          <w:bCs/>
          <w:sz w:val="32"/>
          <w:szCs w:val="32"/>
          <w:cs/>
        </w:rPr>
        <w:t xml:space="preserve">การบินไทย  เที่ยวบินที่ </w:t>
      </w:r>
      <w:r w:rsidRPr="0098237A">
        <w:rPr>
          <w:rFonts w:ascii="Angsana New" w:hAnsi="Angsana New"/>
          <w:b/>
          <w:bCs/>
          <w:sz w:val="32"/>
          <w:szCs w:val="32"/>
        </w:rPr>
        <w:t>TG 622</w:t>
      </w:r>
      <w:r w:rsidRPr="0098237A">
        <w:rPr>
          <w:rFonts w:ascii="Angsana New" w:hAnsi="Angsana New" w:hint="cs"/>
          <w:sz w:val="32"/>
          <w:szCs w:val="32"/>
          <w:cs/>
        </w:rPr>
        <w:t xml:space="preserve"> บริการ อาหารและเครื่องดื่ม  ระหว่างการเดินทาง</w:t>
      </w:r>
    </w:p>
    <w:p w:rsidR="00AA3EEC" w:rsidRDefault="00AA3EEC" w:rsidP="000E4F4A">
      <w:pPr>
        <w:rPr>
          <w:rFonts w:ascii="Angsana New" w:hAnsi="Angsana New"/>
          <w:sz w:val="32"/>
          <w:szCs w:val="32"/>
        </w:rPr>
      </w:pPr>
    </w:p>
    <w:p w:rsidR="00AA3EEC" w:rsidRPr="00AA3EEC" w:rsidRDefault="00120A26" w:rsidP="00AA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วันที่สอง วันพฤหัสบดีที่ </w:t>
      </w:r>
      <w:r w:rsidR="007030E3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มีนาคม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 255</w:t>
      </w:r>
      <w:r>
        <w:rPr>
          <w:rFonts w:hint="cs"/>
          <w:b/>
          <w:bCs/>
          <w:sz w:val="32"/>
          <w:szCs w:val="32"/>
          <w:cs/>
        </w:rPr>
        <w:t>8</w:t>
      </w:r>
      <w:r w:rsidR="002B4FC6">
        <w:rPr>
          <w:rFonts w:hint="cs"/>
          <w:sz w:val="32"/>
          <w:szCs w:val="32"/>
          <w:cs/>
        </w:rPr>
        <w:tab/>
      </w:r>
      <w:r w:rsidR="00D74316">
        <w:rPr>
          <w:rFonts w:hint="cs"/>
          <w:sz w:val="32"/>
          <w:szCs w:val="32"/>
          <w:cs/>
        </w:rPr>
        <w:t xml:space="preserve">คันไซ </w:t>
      </w:r>
      <w:r w:rsidR="00D74316">
        <w:rPr>
          <w:sz w:val="32"/>
          <w:szCs w:val="32"/>
          <w:cs/>
        </w:rPr>
        <w:t>–</w:t>
      </w:r>
      <w:r w:rsidR="00D74316">
        <w:rPr>
          <w:rFonts w:hint="cs"/>
          <w:sz w:val="32"/>
          <w:szCs w:val="32"/>
          <w:cs/>
        </w:rPr>
        <w:t xml:space="preserve"> นารา </w:t>
      </w:r>
      <w:r w:rsidR="00D74316">
        <w:rPr>
          <w:sz w:val="32"/>
          <w:szCs w:val="32"/>
          <w:cs/>
        </w:rPr>
        <w:t>–</w:t>
      </w:r>
      <w:r w:rsidR="00D74316">
        <w:rPr>
          <w:rFonts w:hint="cs"/>
          <w:sz w:val="32"/>
          <w:szCs w:val="32"/>
          <w:cs/>
        </w:rPr>
        <w:t xml:space="preserve"> วัดโทไดจิ </w:t>
      </w:r>
      <w:r w:rsidR="00D74316">
        <w:rPr>
          <w:sz w:val="32"/>
          <w:szCs w:val="32"/>
          <w:cs/>
        </w:rPr>
        <w:t>–</w:t>
      </w:r>
      <w:r w:rsidR="00D74316">
        <w:rPr>
          <w:rFonts w:hint="cs"/>
          <w:sz w:val="32"/>
          <w:szCs w:val="32"/>
          <w:cs/>
        </w:rPr>
        <w:t xml:space="preserve"> เกียวโต </w:t>
      </w:r>
      <w:r w:rsidR="00D74316">
        <w:rPr>
          <w:sz w:val="32"/>
          <w:szCs w:val="32"/>
          <w:cs/>
        </w:rPr>
        <w:t>–</w:t>
      </w:r>
      <w:r w:rsidR="00FE5506">
        <w:rPr>
          <w:rFonts w:hint="cs"/>
          <w:sz w:val="32"/>
          <w:szCs w:val="32"/>
          <w:cs/>
        </w:rPr>
        <w:t xml:space="preserve"> วัดคิโยมิสึ - ปราสาททอง</w:t>
      </w:r>
      <w:r>
        <w:rPr>
          <w:rFonts w:hint="cs"/>
          <w:sz w:val="32"/>
          <w:szCs w:val="32"/>
          <w:cs/>
        </w:rPr>
        <w:t xml:space="preserve">คินคาคูจิ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ย่านกิออน</w:t>
      </w:r>
    </w:p>
    <w:p w:rsidR="009811F1" w:rsidRPr="009811F1" w:rsidRDefault="0098237A" w:rsidP="009811F1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06.25</w:t>
      </w:r>
      <w:r w:rsidR="00A847FA">
        <w:rPr>
          <w:rFonts w:ascii="Angsana New" w:hAnsi="Angsana New" w:hint="cs"/>
          <w:sz w:val="32"/>
          <w:szCs w:val="32"/>
          <w:cs/>
        </w:rPr>
        <w:t xml:space="preserve"> น.</w:t>
      </w:r>
      <w:r w:rsidR="00A847FA">
        <w:rPr>
          <w:rFonts w:ascii="Angsana New" w:hAnsi="Angsana New" w:hint="cs"/>
          <w:sz w:val="32"/>
          <w:szCs w:val="32"/>
          <w:cs/>
        </w:rPr>
        <w:tab/>
      </w:r>
      <w:r w:rsidR="00005D82">
        <w:rPr>
          <w:rFonts w:ascii="Angsana New" w:hAnsi="Angsana New" w:hint="cs"/>
          <w:sz w:val="32"/>
          <w:szCs w:val="32"/>
          <w:cs/>
        </w:rPr>
        <w:t xml:space="preserve">นำท่านเดินทางถึง  </w:t>
      </w:r>
      <w:r w:rsidR="00005D82" w:rsidRPr="00ED4D5B">
        <w:rPr>
          <w:rFonts w:ascii="Angsana New" w:hAnsi="Angsana New" w:hint="cs"/>
          <w:b/>
          <w:bCs/>
          <w:sz w:val="32"/>
          <w:szCs w:val="32"/>
          <w:cs/>
        </w:rPr>
        <w:t>สนามบิน</w:t>
      </w:r>
      <w:r>
        <w:rPr>
          <w:rFonts w:ascii="Angsana New" w:hAnsi="Angsana New" w:hint="cs"/>
          <w:b/>
          <w:bCs/>
          <w:sz w:val="32"/>
          <w:szCs w:val="32"/>
          <w:cs/>
        </w:rPr>
        <w:t>คันไซ เมืองโอซาก้า</w:t>
      </w:r>
      <w:r w:rsidR="00005D82" w:rsidRPr="00ED4D5B">
        <w:rPr>
          <w:rFonts w:ascii="Angsana New" w:hAnsi="Angsana New" w:hint="cs"/>
          <w:b/>
          <w:bCs/>
          <w:sz w:val="32"/>
          <w:szCs w:val="32"/>
          <w:cs/>
        </w:rPr>
        <w:t xml:space="preserve"> ประเทศญี่</w:t>
      </w:r>
      <w:bookmarkStart w:id="0" w:name="_GoBack"/>
      <w:bookmarkEnd w:id="0"/>
      <w:r w:rsidR="00005D82" w:rsidRPr="00ED4D5B">
        <w:rPr>
          <w:rFonts w:ascii="Angsana New" w:hAnsi="Angsana New" w:hint="cs"/>
          <w:b/>
          <w:bCs/>
          <w:sz w:val="32"/>
          <w:szCs w:val="32"/>
          <w:cs/>
        </w:rPr>
        <w:t>ปุ่น</w:t>
      </w:r>
      <w:r w:rsidR="00005D82">
        <w:rPr>
          <w:rFonts w:ascii="Angsana New" w:hAnsi="Angsana New" w:hint="cs"/>
          <w:sz w:val="32"/>
          <w:szCs w:val="32"/>
          <w:cs/>
        </w:rPr>
        <w:t xml:space="preserve">หลังผ่านพิธีการตรวจคนเข้าเมืองและศุลกากร  พร้อมรับสัมภาระ  เรียบร้อยแล้ว </w:t>
      </w:r>
      <w:r w:rsidR="0072742E" w:rsidRPr="00AA3EEC">
        <w:rPr>
          <w:rFonts w:ascii="Angsana New" w:hAnsi="Angsana New" w:hint="cs"/>
          <w:sz w:val="32"/>
          <w:szCs w:val="32"/>
          <w:cs/>
        </w:rPr>
        <w:t>รถโค้ชปรับอากาศ</w:t>
      </w:r>
      <w:r w:rsidR="0072742E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120A26">
        <w:rPr>
          <w:rFonts w:ascii="Angsana New" w:hAnsi="Angsana New" w:hint="cs"/>
          <w:sz w:val="32"/>
          <w:szCs w:val="32"/>
          <w:cs/>
        </w:rPr>
        <w:t xml:space="preserve">เมืองนารา นมัสการพระไดบุทสึ ณ </w:t>
      </w:r>
      <w:r w:rsidR="00120A26">
        <w:rPr>
          <w:rFonts w:ascii="Angsana New" w:hAnsi="Angsana New"/>
          <w:sz w:val="32"/>
          <w:szCs w:val="32"/>
        </w:rPr>
        <w:t>“</w:t>
      </w:r>
      <w:r w:rsidR="00120A26">
        <w:rPr>
          <w:rFonts w:ascii="Angsana New" w:hAnsi="Angsana New" w:hint="cs"/>
          <w:sz w:val="32"/>
          <w:szCs w:val="32"/>
          <w:cs/>
        </w:rPr>
        <w:t>วัดนาราโทไดจิ</w:t>
      </w:r>
      <w:r w:rsidR="00120A26">
        <w:rPr>
          <w:rFonts w:ascii="Angsana New" w:hAnsi="Angsana New"/>
          <w:sz w:val="32"/>
          <w:szCs w:val="32"/>
        </w:rPr>
        <w:t xml:space="preserve">” </w:t>
      </w:r>
      <w:r w:rsidR="00120A26">
        <w:rPr>
          <w:rFonts w:ascii="Angsana New" w:hAnsi="Angsana New" w:hint="cs"/>
          <w:sz w:val="32"/>
          <w:szCs w:val="32"/>
          <w:cs/>
        </w:rPr>
        <w:t>ซึ่งเป็นที่ประดิษฐานพระพุทธรูปที่ใหญ่ที่สุดของญี่ปุ่นเป็นวัดพุทธในเมืองนารา ประเทศญี่ปุ่น หอไดบุทสึ (</w:t>
      </w:r>
      <w:r w:rsidR="00120A26">
        <w:rPr>
          <w:rFonts w:ascii="Angsana New" w:hAnsi="Angsana New"/>
          <w:sz w:val="32"/>
          <w:szCs w:val="32"/>
        </w:rPr>
        <w:t>Daibutsuden</w:t>
      </w:r>
      <w:r w:rsidR="00120A26">
        <w:rPr>
          <w:rFonts w:ascii="Angsana New" w:hAnsi="Angsana New" w:hint="cs"/>
          <w:sz w:val="32"/>
          <w:szCs w:val="32"/>
          <w:cs/>
        </w:rPr>
        <w:t>) ที่ตั้งอยู่ในบริเวณวัดได้รับการบันทึกว่าเป็นอาคารไม้ที่ใหญ่ที่สุดในโลก หล่อจากบรอนซ์ นอกจากนี้วัดนี้ยังเป็นศูนย์กลางของ</w:t>
      </w:r>
      <w:r w:rsidR="00120A26">
        <w:rPr>
          <w:rFonts w:ascii="Angsana New" w:hAnsi="Angsana New" w:hint="cs"/>
          <w:sz w:val="32"/>
          <w:szCs w:val="32"/>
          <w:cs/>
        </w:rPr>
        <w:lastRenderedPageBreak/>
        <w:t>โรงเรียนสอนศาสนาในสายเคงอน</w:t>
      </w:r>
      <w:r w:rsidR="00FE5506">
        <w:rPr>
          <w:rFonts w:ascii="Angsana New" w:hAnsi="Angsana New" w:hint="cs"/>
          <w:sz w:val="32"/>
          <w:szCs w:val="32"/>
          <w:cs/>
        </w:rPr>
        <w:t xml:space="preserve">อีกด้วย วัดนี้ได้รับการขึ้นทะเบียนเดียวกับวัด ศาลเจ้า และสถานที่สำคัญอื่นๆ อี 7 แห่งในเมืองนารา </w:t>
      </w:r>
      <w:r w:rsidR="009811F1" w:rsidRPr="009811F1">
        <w:rPr>
          <w:rFonts w:ascii="Angsana New" w:hAnsi="Angsana New"/>
          <w:b/>
          <w:bCs/>
          <w:sz w:val="32"/>
          <w:szCs w:val="32"/>
          <w:cs/>
        </w:rPr>
        <w:t>ประวัติเมื่อครั้งแรกเริ่มสร้าง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ในสมัยเทมเปียวมีผู้ประสบภัยจากภัยธรรมชาติและโรคระบาดอยู่เป็นจำนวนมาก จนกระทั่งปี พ.ศ. </w:t>
      </w:r>
      <w:r w:rsidR="009811F1" w:rsidRPr="009811F1">
        <w:rPr>
          <w:rFonts w:ascii="Angsana New" w:hAnsi="Angsana New"/>
          <w:sz w:val="32"/>
          <w:szCs w:val="32"/>
        </w:rPr>
        <w:t xml:space="preserve">1286 </w:t>
      </w:r>
      <w:r w:rsidR="009811F1" w:rsidRPr="009811F1">
        <w:rPr>
          <w:rFonts w:ascii="Angsana New" w:hAnsi="Angsana New"/>
          <w:sz w:val="32"/>
          <w:szCs w:val="32"/>
          <w:cs/>
        </w:rPr>
        <w:t>จักรพรรดิโชมุได้ทรงประกาศว่าประชาชนควรจะร่วมกันสร้างพระพุทธรูปขึ้นเพื่อปกป้องตนเองจากภัยพิบัติเนื่องจากทรงมีความเชื่อว่าพระพุทธรูปจะช่วยคุ้มครองประชาชนได้ตามบันทึกที่เก็บรักษาอยู่ในวัดโทได</w:t>
      </w:r>
      <w:r w:rsidR="009811F1" w:rsidRPr="009811F1">
        <w:rPr>
          <w:rFonts w:ascii="Angsana New" w:hAnsi="Angsana New" w:hint="cs"/>
          <w:sz w:val="32"/>
          <w:szCs w:val="32"/>
          <w:cs/>
        </w:rPr>
        <w:t>จิ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ได้กล่าวว่ามีคนมาช่วยสร้างพระพุทธรูปและหอที่ประดิษฐานมากกว่า </w:t>
      </w:r>
      <w:r w:rsidR="009811F1" w:rsidRPr="009811F1">
        <w:rPr>
          <w:rFonts w:ascii="Angsana New" w:hAnsi="Angsana New"/>
          <w:sz w:val="32"/>
          <w:szCs w:val="32"/>
        </w:rPr>
        <w:t xml:space="preserve">2,600,000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คนการสร้างพระพุทธรูปเริ่มต้นครั้งแรกที่เมืองชิงะระกิแต่หลังจากเกิดเหตุเพลิงไหม้และแผ่นดินไหวจนมีผู้เสียชีวิตจำนวนมากก็ได้ย้ายสถานที่สร้างมายังเมืองนะระใน พ.ศ. </w:t>
      </w:r>
      <w:r w:rsidR="009811F1" w:rsidRPr="009811F1">
        <w:rPr>
          <w:rFonts w:ascii="Angsana New" w:hAnsi="Angsana New"/>
          <w:sz w:val="32"/>
          <w:szCs w:val="32"/>
        </w:rPr>
        <w:t xml:space="preserve">1288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และสร้างเสร็จสมบูรณ์ใน พ.ศ. </w:t>
      </w:r>
      <w:r w:rsidR="009811F1" w:rsidRPr="009811F1">
        <w:rPr>
          <w:rFonts w:ascii="Angsana New" w:hAnsi="Angsana New"/>
          <w:sz w:val="32"/>
          <w:szCs w:val="32"/>
        </w:rPr>
        <w:t xml:space="preserve">1294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ต่อมาใน พ.ศ. </w:t>
      </w:r>
      <w:r w:rsidR="009811F1" w:rsidRPr="009811F1">
        <w:rPr>
          <w:rFonts w:ascii="Angsana New" w:hAnsi="Angsana New"/>
          <w:sz w:val="32"/>
          <w:szCs w:val="32"/>
        </w:rPr>
        <w:t xml:space="preserve">1295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ได้มีการจัดพิธีเบิกพระเนตรเพื่อฉลองพระพุทธรูปองค์ใหม่โดยมีพระภิกษุชาวอินเดียชื่อว่า </w:t>
      </w:r>
      <w:r w:rsidR="009811F1" w:rsidRPr="009811F1">
        <w:rPr>
          <w:rFonts w:ascii="Angsana New" w:hAnsi="Angsana New"/>
          <w:sz w:val="32"/>
          <w:szCs w:val="32"/>
        </w:rPr>
        <w:t xml:space="preserve">Bodai-senna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เป็นผู้ประกอบพิธีตามบันทึกมีผู้มาร่วมพิธีราว </w:t>
      </w:r>
      <w:r w:rsidR="009811F1" w:rsidRPr="009811F1">
        <w:rPr>
          <w:rFonts w:ascii="Angsana New" w:hAnsi="Angsana New"/>
          <w:sz w:val="32"/>
          <w:szCs w:val="32"/>
        </w:rPr>
        <w:t xml:space="preserve">10,000 </w:t>
      </w:r>
      <w:r w:rsidR="009811F1" w:rsidRPr="009811F1">
        <w:rPr>
          <w:rFonts w:ascii="Angsana New" w:hAnsi="Angsana New"/>
          <w:sz w:val="32"/>
          <w:szCs w:val="32"/>
          <w:cs/>
        </w:rPr>
        <w:t>คนหลังจากนั้นจักรพรรดิโชมุได้ทรงประกาศให้วัดโทไดเป็นวัดประจำจังหวัดยะมะโตะและเป็นศูนย์กลางของวัดทั่วอาณาจักร</w:t>
      </w:r>
      <w:r w:rsidR="009811F1" w:rsidRPr="009811F1">
        <w:rPr>
          <w:rFonts w:ascii="Angsana New" w:hAnsi="Angsana New"/>
          <w:b/>
          <w:bCs/>
          <w:sz w:val="32"/>
          <w:szCs w:val="32"/>
          <w:cs/>
        </w:rPr>
        <w:t>การก่อสร้างขึ้นใหม่หลังสมัยนะระ</w:t>
      </w:r>
      <w:r w:rsidR="009811F1" w:rsidRPr="009811F1">
        <w:rPr>
          <w:rFonts w:ascii="Angsana New" w:hAnsi="Angsana New"/>
          <w:sz w:val="32"/>
          <w:szCs w:val="32"/>
          <w:cs/>
        </w:rPr>
        <w:t>พระพุทธรูปไดบุ</w:t>
      </w:r>
      <w:r w:rsidR="009811F1" w:rsidRPr="009811F1">
        <w:rPr>
          <w:rFonts w:ascii="Angsana New" w:hAnsi="Angsana New" w:hint="cs"/>
          <w:sz w:val="32"/>
          <w:szCs w:val="32"/>
          <w:cs/>
        </w:rPr>
        <w:t>ท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สึถูกสร้างขึ้นใหม่หลายครั้งโดยเหตุผลต่างๆกันรวมทั้งความเสียหายจากเหตุแผ่นดินไหว และมีการสร้างขึ้นใหม่ </w:t>
      </w:r>
      <w:r w:rsidR="009811F1" w:rsidRPr="009811F1">
        <w:rPr>
          <w:rFonts w:ascii="Angsana New" w:hAnsi="Angsana New"/>
          <w:sz w:val="32"/>
          <w:szCs w:val="32"/>
        </w:rPr>
        <w:t xml:space="preserve">2 </w:t>
      </w:r>
      <w:r w:rsidR="009811F1" w:rsidRPr="009811F1">
        <w:rPr>
          <w:rFonts w:ascii="Angsana New" w:hAnsi="Angsana New"/>
          <w:sz w:val="32"/>
          <w:szCs w:val="32"/>
          <w:cs/>
        </w:rPr>
        <w:t>ครั้งที่มีสาเหตุจากเหตุเพลิงไหม้โดยพระหัตถ์ทั้งสองข้างที่เห็นในปัจจุบันนี้สร้างขึ้นในสมัยโมะโมะยะมะ (พ.ศ.</w:t>
      </w:r>
      <w:r w:rsidR="009811F1" w:rsidRPr="009811F1">
        <w:rPr>
          <w:rFonts w:ascii="Angsana New" w:hAnsi="Angsana New"/>
          <w:sz w:val="32"/>
          <w:szCs w:val="32"/>
        </w:rPr>
        <w:t xml:space="preserve"> 2111-2158)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พระเศียรในปัจจุบันนี้ถูกสร้างขึ้นในสมัยเอโดะ (พ.ศ. </w:t>
      </w:r>
      <w:r w:rsidR="009811F1" w:rsidRPr="009811F1">
        <w:rPr>
          <w:rFonts w:ascii="Angsana New" w:hAnsi="Angsana New"/>
          <w:sz w:val="32"/>
          <w:szCs w:val="32"/>
        </w:rPr>
        <w:t xml:space="preserve">2158-2410)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และหอที่ประดิษฐานในปัจจุบันนี้สร้างเสร็จสมบูรณ์เมื่อ พ.ศ. </w:t>
      </w:r>
      <w:r w:rsidR="009811F1" w:rsidRPr="009811F1">
        <w:rPr>
          <w:rFonts w:ascii="Angsana New" w:hAnsi="Angsana New"/>
          <w:sz w:val="32"/>
          <w:szCs w:val="32"/>
        </w:rPr>
        <w:t xml:space="preserve">2252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โดยมีขนาดเล็กกว่าอาคารหลังเดิมราว </w:t>
      </w:r>
      <w:r w:rsidR="009811F1" w:rsidRPr="009811F1">
        <w:rPr>
          <w:rFonts w:ascii="Angsana New" w:hAnsi="Angsana New"/>
          <w:sz w:val="32"/>
          <w:szCs w:val="32"/>
        </w:rPr>
        <w:t xml:space="preserve">30% </w:t>
      </w:r>
      <w:r w:rsidR="009811F1" w:rsidRPr="009811F1">
        <w:rPr>
          <w:rFonts w:ascii="Angsana New" w:hAnsi="Angsana New"/>
          <w:sz w:val="32"/>
          <w:szCs w:val="32"/>
          <w:cs/>
        </w:rPr>
        <w:t xml:space="preserve">เดิมทีในบริเวณวัดจะมีเจดีย์สูง </w:t>
      </w:r>
      <w:r w:rsidR="009811F1" w:rsidRPr="009811F1">
        <w:rPr>
          <w:rFonts w:ascii="Angsana New" w:hAnsi="Angsana New"/>
          <w:sz w:val="32"/>
          <w:szCs w:val="32"/>
        </w:rPr>
        <w:t xml:space="preserve">100 </w:t>
      </w:r>
      <w:r w:rsidR="009811F1" w:rsidRPr="009811F1">
        <w:rPr>
          <w:rFonts w:ascii="Angsana New" w:hAnsi="Angsana New"/>
          <w:sz w:val="32"/>
          <w:szCs w:val="32"/>
          <w:cs/>
        </w:rPr>
        <w:t>เมตรอยู่คู่หนึ่ง ซึ่งจัดว่าเป็นอาคารที่สูงที่สุดในโลกในยุคหลังจากการสร้างพีระมิดแต่ได้พังทลายลงเนื่องจากแผ่นดินไหว</w:t>
      </w:r>
    </w:p>
    <w:p w:rsidR="002B4FC6" w:rsidRDefault="007030E3" w:rsidP="0098237A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margin">
              <wp:posOffset>5349240</wp:posOffset>
            </wp:positionH>
            <wp:positionV relativeFrom="margin">
              <wp:posOffset>4523740</wp:posOffset>
            </wp:positionV>
            <wp:extent cx="1306195" cy="1000125"/>
            <wp:effectExtent l="171450" t="171450" r="389255" b="371475"/>
            <wp:wrapSquare wrapText="bothSides"/>
            <wp:docPr id="4" name="rg_hi" descr="http://t0.gstatic.com/images?q=tbn:ANd9GcQYnl2gjyN1nUws2d7fLEkvofcm2k77wRY4vzxXIF2uhJnDdJ8D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nl2gjyN1nUws2d7fLEkvofcm2k77wRY4vzxXIF2uhJnDdJ8Dl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5506" w:rsidRPr="00FE5506" w:rsidRDefault="00FE5506" w:rsidP="00FE5506">
      <w:pPr>
        <w:rPr>
          <w:rFonts w:ascii="Angsana New" w:eastAsia="MS Mincho" w:hAnsi="Angsana New"/>
          <w:sz w:val="28"/>
        </w:rPr>
      </w:pPr>
      <w:r w:rsidRPr="00FE5506">
        <w:rPr>
          <w:rFonts w:ascii="Angsana New" w:eastAsia="MS Mincho" w:hAnsi="Angsana New"/>
          <w:sz w:val="28"/>
        </w:rPr>
        <w:t xml:space="preserve">12.00 </w:t>
      </w:r>
      <w:r w:rsidRPr="00FE5506">
        <w:rPr>
          <w:rFonts w:ascii="Angsana New" w:eastAsia="MS Mincho" w:hAnsi="Angsana New" w:hint="cs"/>
          <w:sz w:val="28"/>
          <w:cs/>
        </w:rPr>
        <w:t>น.</w:t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/>
          <w:b/>
          <w:bCs/>
          <w:color w:val="0000FF"/>
          <w:sz w:val="28"/>
          <w:cs/>
        </w:rPr>
        <w:t>รับประทานอาหาร</w:t>
      </w:r>
      <w:r w:rsidRPr="00FE5506">
        <w:rPr>
          <w:rFonts w:ascii="Angsana New" w:eastAsia="MS Mincho" w:hAnsi="Angsana New" w:hint="cs"/>
          <w:b/>
          <w:bCs/>
          <w:color w:val="0000FF"/>
          <w:sz w:val="28"/>
          <w:cs/>
        </w:rPr>
        <w:t>กลางวัน</w:t>
      </w:r>
      <w:r w:rsidRPr="00FE5506">
        <w:rPr>
          <w:rFonts w:ascii="Angsana New" w:eastAsia="MS Mincho" w:hAnsi="Angsana New"/>
          <w:b/>
          <w:bCs/>
          <w:color w:val="0000FF"/>
          <w:sz w:val="28"/>
          <w:cs/>
        </w:rPr>
        <w:t xml:space="preserve"> ณ ภัตตาคาร</w:t>
      </w:r>
      <w:r w:rsidRPr="00FE5506">
        <w:rPr>
          <w:rFonts w:ascii="Angsana New" w:eastAsia="MS Mincho" w:hAnsi="Angsana New" w:hint="cs"/>
          <w:b/>
          <w:bCs/>
          <w:color w:val="FF0000"/>
          <w:sz w:val="28"/>
          <w:cs/>
        </w:rPr>
        <w:t xml:space="preserve"> (</w:t>
      </w:r>
      <w:r>
        <w:rPr>
          <w:rFonts w:ascii="Angsana New" w:eastAsia="MS Mincho" w:hAnsi="Angsana New" w:hint="cs"/>
          <w:b/>
          <w:bCs/>
          <w:color w:val="FF0000"/>
          <w:sz w:val="28"/>
          <w:cs/>
        </w:rPr>
        <w:t>เมนูประเภทอาหารชุดญี่ปุ่นหม้อไฟร้อนกับเส้นโซบะ</w:t>
      </w:r>
      <w:r w:rsidRPr="00FE5506">
        <w:rPr>
          <w:rFonts w:ascii="Angsana New" w:eastAsia="MS Mincho" w:hAnsi="Angsana New"/>
          <w:b/>
          <w:bCs/>
          <w:color w:val="FF0000"/>
          <w:sz w:val="28"/>
        </w:rPr>
        <w:t>)</w:t>
      </w:r>
    </w:p>
    <w:p w:rsidR="00FE5506" w:rsidRDefault="00FE5506" w:rsidP="00FE5506">
      <w:pPr>
        <w:ind w:left="1440" w:hanging="1440"/>
        <w:rPr>
          <w:rFonts w:ascii="Angsana New" w:eastAsia="MS Mincho" w:hAnsi="Angsana New"/>
          <w:sz w:val="28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281940</wp:posOffset>
            </wp:positionV>
            <wp:extent cx="1540510" cy="896620"/>
            <wp:effectExtent l="133350" t="114300" r="135890" b="170180"/>
            <wp:wrapTight wrapText="bothSides">
              <wp:wrapPolygon edited="0">
                <wp:start x="-1068" y="-2754"/>
                <wp:lineTo x="-1870" y="-1836"/>
                <wp:lineTo x="-1870" y="20193"/>
                <wp:lineTo x="-1336" y="25241"/>
                <wp:lineTo x="23238" y="25241"/>
                <wp:lineTo x="23238" y="5507"/>
                <wp:lineTo x="22704" y="-1377"/>
                <wp:lineTo x="22704" y="-2754"/>
                <wp:lineTo x="-1068" y="-2754"/>
              </wp:wrapPolygon>
            </wp:wrapTight>
            <wp:docPr id="5" name="il_fi" descr="http://www.1000milestravel.com/imgsmall/%E0%B8%9B%E0%B8%A3%E0%B8%B2%E0%B8%AA%E0%B8%B2%E0%B8%97%E0%B8%97%E0%B8%AD%E0%B8%87%E0%B8%84%E0%B8%B4%E0%B8%99%E0%B8%84%E0%B8%B0%E0%B8%84%E0%B8%B9%E0%B8%88%E0%B8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0milestravel.com/imgsmall/%E0%B8%9B%E0%B8%A3%E0%B8%B2%E0%B8%AA%E0%B8%B2%E0%B8%97%E0%B8%97%E0%B8%AD%E0%B8%87%E0%B8%84%E0%B8%B4%E0%B8%99%E0%B8%84%E0%B8%B0%E0%B8%84%E0%B8%B9%E0%B8%88%E0%B8%B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96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E5506">
        <w:rPr>
          <w:rFonts w:ascii="Angsana New" w:eastAsia="MS Mincho" w:hAnsi="Angsana New"/>
          <w:sz w:val="28"/>
        </w:rPr>
        <w:t xml:space="preserve">13.00 </w:t>
      </w:r>
      <w:r w:rsidRPr="00FE5506">
        <w:rPr>
          <w:rFonts w:ascii="Angsana New" w:eastAsia="MS Mincho" w:hAnsi="Angsana New" w:hint="cs"/>
          <w:sz w:val="28"/>
          <w:cs/>
        </w:rPr>
        <w:t>น.</w:t>
      </w:r>
      <w:r w:rsidRPr="00FE5506">
        <w:rPr>
          <w:rFonts w:ascii="Angsana New" w:eastAsia="MS Mincho" w:hAnsi="Angsana New" w:hint="cs"/>
          <w:sz w:val="28"/>
          <w:cs/>
        </w:rPr>
        <w:tab/>
        <w:t xml:space="preserve">นำคณะ </w:t>
      </w:r>
      <w:r w:rsidRPr="00FE5506">
        <w:rPr>
          <w:rFonts w:ascii="Angsana New" w:eastAsia="MS Mincho" w:hAnsi="Angsana New"/>
          <w:b/>
          <w:bCs/>
          <w:sz w:val="28"/>
        </w:rPr>
        <w:t>“</w:t>
      </w:r>
      <w:r w:rsidRPr="00FE5506">
        <w:rPr>
          <w:rFonts w:ascii="Angsana New" w:eastAsia="MS Mincho" w:hAnsi="Angsana New"/>
          <w:b/>
          <w:bCs/>
          <w:sz w:val="28"/>
          <w:cs/>
        </w:rPr>
        <w:t>ปราสาททอง</w:t>
      </w:r>
      <w:r w:rsidRPr="00FE5506">
        <w:rPr>
          <w:rFonts w:ascii="Angsana New" w:eastAsia="MS Mincho" w:hAnsi="Angsana New"/>
          <w:b/>
          <w:bCs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หรือเรียกกันว่า </w:t>
      </w:r>
      <w:r w:rsidRPr="00FE5506">
        <w:rPr>
          <w:rFonts w:ascii="Angsana New" w:eastAsia="MS Mincho" w:hAnsi="Angsana New"/>
          <w:b/>
          <w:bCs/>
          <w:sz w:val="28"/>
        </w:rPr>
        <w:t>“</w:t>
      </w:r>
      <w:r w:rsidRPr="00FE5506">
        <w:rPr>
          <w:rFonts w:ascii="Angsana New" w:eastAsia="MS Mincho" w:hAnsi="Angsana New"/>
          <w:b/>
          <w:bCs/>
          <w:sz w:val="28"/>
          <w:cs/>
        </w:rPr>
        <w:t>คินคาคุจิ</w:t>
      </w:r>
      <w:r w:rsidRPr="00FE5506">
        <w:rPr>
          <w:rFonts w:ascii="Angsana New" w:eastAsia="MS Mincho" w:hAnsi="Angsana New"/>
          <w:b/>
          <w:bCs/>
          <w:sz w:val="28"/>
        </w:rPr>
        <w:t xml:space="preserve">” </w:t>
      </w:r>
      <w:r w:rsidRPr="00FE5506">
        <w:rPr>
          <w:rFonts w:ascii="Angsana New" w:eastAsia="MS Mincho" w:hAnsi="Angsana New"/>
          <w:sz w:val="28"/>
          <w:cs/>
        </w:rPr>
        <w:t>ปราสาทที่สร้างขึ้นเพื่อเป็นที่อยู่ของโชกุนในสมัยโบราณ ตั้งตระหง่านกลางสระน้ำ โอบล้อมด้วยสวนสไตล์ญี่ปุ่นโบราณที่ได้รับการดูแลและอนุรักษ์ไว้อย่างดีเยี่ยม ตัวปราสาทโดดเด่นด้วยสีทองส่องประกายระยับยามกระทบแสงอาทิตย์ เงาปราสาททาบลงบนผืนน้ำคล้ายกับมีปราสาทใต้น้ำอีกหนึ่งหลัง ให้ท่านได้เก็บภาพอย่างใกล้ชิดกับตัวปราสาทและบรรยากาศโดยรอบ</w:t>
      </w:r>
    </w:p>
    <w:p w:rsidR="00FE5506" w:rsidRPr="00FE5506" w:rsidRDefault="00FE5506" w:rsidP="00FE5506">
      <w:pPr>
        <w:ind w:left="1440" w:hanging="1440"/>
        <w:rPr>
          <w:rFonts w:ascii="Angsana New" w:eastAsia="MS Mincho" w:hAnsi="Angsana New"/>
          <w:sz w:val="28"/>
        </w:rPr>
      </w:pPr>
      <w:r>
        <w:rPr>
          <w:rFonts w:ascii="Angsana New" w:eastAsia="MS Mincho" w:hAnsi="Angsana New" w:hint="cs"/>
          <w:sz w:val="28"/>
          <w:cs/>
        </w:rPr>
        <w:t>14.00 น.</w:t>
      </w:r>
      <w:r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/>
          <w:sz w:val="28"/>
          <w:cs/>
        </w:rPr>
        <w:t>นำท่านชม</w:t>
      </w:r>
      <w:r w:rsidRPr="00FE5506">
        <w:rPr>
          <w:rFonts w:ascii="Angsana New" w:eastAsia="MS Mincho" w:hAnsi="Angsana New"/>
          <w:b/>
          <w:bCs/>
          <w:sz w:val="28"/>
        </w:rPr>
        <w:t>“</w:t>
      </w:r>
      <w:r w:rsidRPr="00FE5506">
        <w:rPr>
          <w:rFonts w:ascii="Angsana New" w:eastAsia="MS Mincho" w:hAnsi="Angsana New"/>
          <w:b/>
          <w:bCs/>
          <w:sz w:val="28"/>
          <w:cs/>
        </w:rPr>
        <w:t>วัดคิโยมิสึ</w:t>
      </w:r>
      <w:r w:rsidRPr="00FE5506">
        <w:rPr>
          <w:rFonts w:ascii="Angsana New" w:eastAsia="MS Mincho" w:hAnsi="Angsana New"/>
          <w:b/>
          <w:bCs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 วัดที่สร้างขึ้นบนเนินเขาโดยการใช้ท่อนซุงนำมาวางเรียงกันและได้รับการยกย่องให้เป็นมรดกโลกอีกแห่งหนึ่ง นมัสการสิ่งศักดิ์สิทธิ์และดื่ม </w:t>
      </w:r>
      <w:r w:rsidRPr="00FE5506">
        <w:rPr>
          <w:rFonts w:ascii="Angsana New" w:eastAsia="MS Mincho" w:hAnsi="Angsana New"/>
          <w:sz w:val="28"/>
        </w:rPr>
        <w:t>“</w:t>
      </w:r>
      <w:r w:rsidRPr="00FE5506">
        <w:rPr>
          <w:rFonts w:ascii="Angsana New" w:eastAsia="MS Mincho" w:hAnsi="Angsana New"/>
          <w:sz w:val="28"/>
          <w:cs/>
        </w:rPr>
        <w:t>น้ำศักดิ์สิทธิ์สามสาย</w:t>
      </w:r>
      <w:r w:rsidRPr="00FE5506">
        <w:rPr>
          <w:rFonts w:ascii="Angsana New" w:eastAsia="MS Mincho" w:hAnsi="Angsana New"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 ที่เชื่อว่าเมื่อดื่มแล้วจะประสบความสำเร็จสามด้านคือ </w:t>
      </w:r>
      <w:r w:rsidRPr="00FE5506">
        <w:rPr>
          <w:rFonts w:ascii="Angsana New" w:eastAsia="MS Mincho" w:hAnsi="Angsana New"/>
          <w:sz w:val="28"/>
        </w:rPr>
        <w:t>“</w:t>
      </w:r>
      <w:r w:rsidRPr="00FE5506">
        <w:rPr>
          <w:rFonts w:ascii="Angsana New" w:eastAsia="MS Mincho" w:hAnsi="Angsana New"/>
          <w:sz w:val="28"/>
          <w:cs/>
        </w:rPr>
        <w:t>สุขภาพ อายุยืนยาวและความสำเร็จด้านการศึกษา</w:t>
      </w:r>
      <w:r w:rsidRPr="00FE5506">
        <w:rPr>
          <w:rFonts w:ascii="Angsana New" w:eastAsia="MS Mincho" w:hAnsi="Angsana New"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 อิสระกับการเลือกซื้อของที่ระลึกบนถนนสาย </w:t>
      </w:r>
      <w:r w:rsidRPr="00FE5506">
        <w:rPr>
          <w:rFonts w:ascii="Angsana New" w:eastAsia="MS Mincho" w:hAnsi="Angsana New"/>
          <w:b/>
          <w:bCs/>
          <w:sz w:val="28"/>
        </w:rPr>
        <w:t>“</w:t>
      </w:r>
      <w:r w:rsidRPr="00FE5506">
        <w:rPr>
          <w:rFonts w:ascii="Angsana New" w:eastAsia="MS Mincho" w:hAnsi="Angsana New"/>
          <w:b/>
          <w:bCs/>
          <w:sz w:val="28"/>
          <w:cs/>
        </w:rPr>
        <w:t>กาน้ำชา</w:t>
      </w:r>
      <w:r w:rsidRPr="00FE5506">
        <w:rPr>
          <w:rFonts w:ascii="Angsana New" w:eastAsia="MS Mincho" w:hAnsi="Angsana New"/>
          <w:b/>
          <w:bCs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 อาทิเช่นเครื่องปั้นดินเผาสวยๆ ชาเขียว ขนมญี่ปุ่น พวงกุญแจ พัดญี่ปุ่นลายซากุระ ก็สามารถหาซื้อที่นี่ได้เช่นกันจากนั้นนำท่านสู่ย่าน </w:t>
      </w:r>
      <w:r w:rsidRPr="00FE5506">
        <w:rPr>
          <w:rFonts w:ascii="Angsana New" w:eastAsia="MS Mincho" w:hAnsi="Angsana New"/>
          <w:b/>
          <w:bCs/>
          <w:sz w:val="28"/>
        </w:rPr>
        <w:t>“</w:t>
      </w:r>
      <w:r w:rsidRPr="00FE5506">
        <w:rPr>
          <w:rFonts w:ascii="Angsana New" w:eastAsia="MS Mincho" w:hAnsi="Angsana New"/>
          <w:b/>
          <w:bCs/>
          <w:sz w:val="28"/>
          <w:cs/>
        </w:rPr>
        <w:t>ซาคาเอะ</w:t>
      </w:r>
      <w:r w:rsidRPr="00FE5506">
        <w:rPr>
          <w:rFonts w:ascii="Angsana New" w:eastAsia="MS Mincho" w:hAnsi="Angsana New"/>
          <w:b/>
          <w:bCs/>
          <w:sz w:val="28"/>
        </w:rPr>
        <w:t>”</w:t>
      </w:r>
      <w:r w:rsidRPr="00FE5506">
        <w:rPr>
          <w:rFonts w:ascii="Angsana New" w:eastAsia="MS Mincho" w:hAnsi="Angsana New"/>
          <w:sz w:val="28"/>
          <w:cs/>
        </w:rPr>
        <w:t xml:space="preserve"> ย่านช้อปปิ้งและแหล่งบันเทิงยามราตรีของเมืองนาโกย่า ร้านสินค้าแบรนด์เนมจากทุกมุมโลกเรียงรายอยู่บนถนนสายนี้ อีกทั้งยังห้างสรรพสินค้า ร้านอาหาร ที่บ่งบอกถึง</w:t>
      </w:r>
      <w:r w:rsidRPr="00FE5506">
        <w:rPr>
          <w:rFonts w:ascii="Angsana New" w:eastAsia="MS Mincho" w:hAnsi="Angsana New"/>
          <w:sz w:val="28"/>
          <w:cs/>
        </w:rPr>
        <w:lastRenderedPageBreak/>
        <w:t>ความมีระดับให้เลือกอย่างมากมาย และยังมีจุดชมวิวที่จะทำให้เห็นถนนสายนี้ และตัวเมืองนาโกย่าอย่างชัดเจน คือ นาโกย่าทาวเวอร์ ซึ่งมีลักษณะคล้ายโตเกียวทาวเวอร์ แต่มีอายุที่เก่าแก่มากกว่า</w:t>
      </w:r>
    </w:p>
    <w:p w:rsidR="00FE5506" w:rsidRPr="00FE5506" w:rsidRDefault="00FE5506" w:rsidP="00FE5506">
      <w:pPr>
        <w:ind w:left="1440" w:hanging="1440"/>
        <w:rPr>
          <w:rFonts w:ascii="Angsana New" w:eastAsia="MS Mincho" w:hAnsi="Angsana New"/>
          <w:sz w:val="28"/>
        </w:rPr>
      </w:pPr>
      <w:r w:rsidRPr="00FE5506">
        <w:rPr>
          <w:rFonts w:ascii="Angsana New" w:eastAsia="MS Mincho" w:hAnsi="Angsana New" w:hint="cs"/>
          <w:sz w:val="28"/>
          <w:cs/>
        </w:rPr>
        <w:t>15.00 น.</w:t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/>
          <w:sz w:val="28"/>
          <w:cs/>
        </w:rPr>
        <w:t>นำ</w:t>
      </w:r>
      <w:r w:rsidRPr="00FE5506">
        <w:rPr>
          <w:rFonts w:ascii="Angsana New" w:eastAsia="MS Mincho" w:hAnsi="Angsana New" w:hint="cs"/>
          <w:sz w:val="28"/>
          <w:cs/>
        </w:rPr>
        <w:t>คณะ</w:t>
      </w:r>
      <w:r w:rsidRPr="00FE5506">
        <w:rPr>
          <w:rFonts w:ascii="Angsana New" w:eastAsia="MS Mincho" w:hAnsi="Angsana New"/>
          <w:sz w:val="28"/>
          <w:cs/>
        </w:rPr>
        <w:t>สู่</w:t>
      </w:r>
      <w:r w:rsidRPr="00FE5506">
        <w:rPr>
          <w:rFonts w:ascii="Angsana New" w:eastAsia="MS Mincho" w:hAnsi="Angsana New"/>
          <w:b/>
          <w:bCs/>
          <w:sz w:val="28"/>
          <w:cs/>
        </w:rPr>
        <w:t>ย่านกิออน</w:t>
      </w:r>
      <w:r w:rsidRPr="00FE5506">
        <w:rPr>
          <w:rFonts w:ascii="Angsana New" w:eastAsia="MS Mincho" w:hAnsi="Angsana New"/>
          <w:sz w:val="28"/>
        </w:rPr>
        <w:t> </w:t>
      </w:r>
      <w:r w:rsidRPr="00FE5506">
        <w:rPr>
          <w:rFonts w:ascii="Angsana New" w:eastAsia="MS Mincho" w:hAnsi="Angsana New"/>
          <w:sz w:val="28"/>
          <w:cs/>
        </w:rPr>
        <w:t xml:space="preserve">เป็นย่านเริงรมย์หรือถิ่นเกอิชาชื่อกระฉ่อนของเกียวโต ในเกียวโตเรียกเกอิชาว่า "ไมโกะ หรือ เกโกะ" สมัยโบราณคำว่าเกอิชาในเมืองเกียวโตหมายถึงผู้ให้ความบันเทิงซึ่งเป็นชายแต่แต่งกายเป็นหญิง แต่ในเมืองโตเกียวและโอซาก้าคำนี้หมายถึงผู้ให้ความบันเทิงที่เป็นหญิง ไมโกะเป็นเด็กรุ่นสาวอายุราว </w:t>
      </w:r>
      <w:r w:rsidRPr="00FE5506">
        <w:rPr>
          <w:rFonts w:ascii="Angsana New" w:eastAsia="MS Mincho" w:hAnsi="Angsana New"/>
          <w:sz w:val="28"/>
        </w:rPr>
        <w:t xml:space="preserve">16 </w:t>
      </w:r>
      <w:r w:rsidRPr="00FE5506">
        <w:rPr>
          <w:rFonts w:ascii="Angsana New" w:eastAsia="MS Mincho" w:hAnsi="Angsana New"/>
          <w:sz w:val="28"/>
          <w:cs/>
        </w:rPr>
        <w:t>ปี ตรงเอวรัดผ้าแถบยาวเรียก โอบิ (</w:t>
      </w:r>
      <w:r w:rsidRPr="00FE5506">
        <w:rPr>
          <w:rFonts w:ascii="Angsana New" w:eastAsia="MS Mincho" w:hAnsi="Angsana New"/>
          <w:sz w:val="28"/>
        </w:rPr>
        <w:t xml:space="preserve">obi) </w:t>
      </w:r>
      <w:r w:rsidRPr="00FE5506">
        <w:rPr>
          <w:rFonts w:ascii="Angsana New" w:eastAsia="MS Mincho" w:hAnsi="Angsana New"/>
          <w:sz w:val="28"/>
          <w:cs/>
        </w:rPr>
        <w:t xml:space="preserve">อันเป็นลักษณะเฉพาะ พออายุได้ </w:t>
      </w:r>
      <w:r w:rsidRPr="00FE5506">
        <w:rPr>
          <w:rFonts w:ascii="Angsana New" w:eastAsia="MS Mincho" w:hAnsi="Angsana New"/>
          <w:sz w:val="28"/>
        </w:rPr>
        <w:t xml:space="preserve">21 </w:t>
      </w:r>
      <w:r w:rsidRPr="00FE5506">
        <w:rPr>
          <w:rFonts w:ascii="Angsana New" w:eastAsia="MS Mincho" w:hAnsi="Angsana New"/>
          <w:sz w:val="28"/>
          <w:cs/>
        </w:rPr>
        <w:t>ปีก็ขยับฐานะไปเป็นเกโกะ แต่งชุดกิโมโนประดับประดาเต็มที่</w:t>
      </w:r>
    </w:p>
    <w:p w:rsidR="00FE5506" w:rsidRDefault="00FE5506" w:rsidP="00FE5506">
      <w:pPr>
        <w:rPr>
          <w:rFonts w:ascii="Angsana New" w:eastAsia="MS Mincho" w:hAnsi="Angsana New"/>
          <w:color w:val="000000"/>
          <w:sz w:val="28"/>
        </w:rPr>
      </w:pPr>
      <w:r w:rsidRPr="00FE5506">
        <w:rPr>
          <w:rFonts w:ascii="Angsana New" w:eastAsia="MS Mincho" w:hAnsi="Angsana New" w:hint="cs"/>
          <w:sz w:val="28"/>
          <w:cs/>
        </w:rPr>
        <w:t>18.00 น.</w:t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/>
          <w:b/>
          <w:bCs/>
          <w:color w:val="0000FF"/>
          <w:sz w:val="28"/>
          <w:cs/>
        </w:rPr>
        <w:t>รับประทานอาหารค่ำ ณ ภัตตาคาร</w:t>
      </w:r>
      <w:r w:rsidRPr="00FE5506">
        <w:rPr>
          <w:rFonts w:ascii="Angsana New" w:eastAsia="MS Mincho" w:hAnsi="Angsana New" w:hint="cs"/>
          <w:sz w:val="28"/>
          <w:cs/>
        </w:rPr>
        <w:t>เมนู ชาบู ชาบู</w:t>
      </w:r>
      <w:r w:rsidRPr="00FE5506">
        <w:rPr>
          <w:rFonts w:ascii="Angsana New" w:eastAsia="MS Mincho" w:hAnsi="Angsana New"/>
          <w:sz w:val="28"/>
        </w:rPr>
        <w:br/>
      </w:r>
      <w:r w:rsidRPr="00FE5506">
        <w:rPr>
          <w:rFonts w:ascii="Angsana New" w:eastAsia="MS Mincho" w:hAnsi="Angsana New" w:hint="cs"/>
          <w:sz w:val="28"/>
          <w:cs/>
        </w:rPr>
        <w:t>20.00 น.</w:t>
      </w:r>
      <w:r w:rsidRPr="00FE5506">
        <w:rPr>
          <w:rFonts w:ascii="Angsana New" w:eastAsia="MS Mincho" w:hAnsi="Angsana New" w:hint="cs"/>
          <w:sz w:val="28"/>
          <w:cs/>
        </w:rPr>
        <w:tab/>
      </w:r>
      <w:r w:rsidRPr="00FE5506">
        <w:rPr>
          <w:rFonts w:ascii="Angsana New" w:eastAsia="MS Mincho" w:hAnsi="Angsana New" w:hint="cs"/>
          <w:sz w:val="28"/>
          <w:cs/>
        </w:rPr>
        <w:tab/>
        <w:t>นำคณะเข้า</w:t>
      </w:r>
      <w:r w:rsidRPr="00FE5506">
        <w:rPr>
          <w:rFonts w:ascii="Angsana New" w:eastAsia="MS Mincho" w:hAnsi="Angsana New"/>
          <w:sz w:val="28"/>
          <w:cs/>
        </w:rPr>
        <w:t>พักที่</w:t>
      </w:r>
      <w:r w:rsidRPr="00FE5506">
        <w:rPr>
          <w:rFonts w:ascii="Angsana New" w:eastAsia="MS Mincho" w:hAnsi="Angsana New"/>
          <w:sz w:val="28"/>
        </w:rPr>
        <w:t xml:space="preserve"> KYOTO TOKYU HOTEL</w:t>
      </w:r>
      <w:r w:rsidRPr="00FE5506">
        <w:rPr>
          <w:rFonts w:ascii="Angsana New" w:eastAsia="MS Mincho" w:hAnsi="Angsana New"/>
          <w:sz w:val="28"/>
          <w:cs/>
        </w:rPr>
        <w:t>หรือเทียบเท่า</w:t>
      </w:r>
      <w:hyperlink r:id="rId14" w:history="1">
        <w:r w:rsidRPr="00FE5506">
          <w:rPr>
            <w:rFonts w:ascii="Angsana New" w:eastAsia="MS Mincho" w:hAnsi="Angsana New"/>
            <w:color w:val="0000FF"/>
            <w:sz w:val="28"/>
            <w:u w:val="single"/>
          </w:rPr>
          <w:t>http://www.kyoto-h.tokyuhotels.co.jp/ja/</w:t>
        </w:r>
      </w:hyperlink>
    </w:p>
    <w:p w:rsidR="00FE5506" w:rsidRPr="00FE5506" w:rsidRDefault="00FE5506" w:rsidP="00FE5506">
      <w:pPr>
        <w:rPr>
          <w:rFonts w:ascii="Angsana New" w:eastAsia="MS Mincho" w:hAnsi="Angsana New"/>
          <w:color w:val="000000"/>
          <w:sz w:val="28"/>
          <w:cs/>
        </w:rPr>
      </w:pPr>
    </w:p>
    <w:p w:rsidR="00AA3EEC" w:rsidRPr="00AA3EEC" w:rsidRDefault="00224A08" w:rsidP="00AA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วันที่สาม วันศุกร์ที่ 6</w:t>
      </w:r>
      <w:r w:rsidR="00FE5506">
        <w:rPr>
          <w:rFonts w:hint="cs"/>
          <w:b/>
          <w:bCs/>
          <w:sz w:val="32"/>
          <w:szCs w:val="32"/>
          <w:cs/>
        </w:rPr>
        <w:t>มีนาคม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 255</w:t>
      </w:r>
      <w:r w:rsidR="00FE5506">
        <w:rPr>
          <w:rFonts w:hint="cs"/>
          <w:b/>
          <w:bCs/>
          <w:sz w:val="32"/>
          <w:szCs w:val="32"/>
          <w:cs/>
        </w:rPr>
        <w:t>8</w:t>
      </w:r>
      <w:r w:rsidR="00FE5506">
        <w:rPr>
          <w:rFonts w:hint="cs"/>
          <w:sz w:val="32"/>
          <w:szCs w:val="32"/>
          <w:cs/>
        </w:rPr>
        <w:t xml:space="preserve">อะราชิยาม่า </w:t>
      </w:r>
      <w:r w:rsidR="00FE5506">
        <w:rPr>
          <w:sz w:val="32"/>
          <w:szCs w:val="32"/>
          <w:cs/>
        </w:rPr>
        <w:t>–</w:t>
      </w:r>
      <w:r w:rsidR="00FE5506">
        <w:rPr>
          <w:rFonts w:hint="cs"/>
          <w:sz w:val="32"/>
          <w:szCs w:val="32"/>
          <w:cs/>
        </w:rPr>
        <w:t xml:space="preserve"> รถไฟสายโรแมนติค </w:t>
      </w:r>
      <w:r w:rsidR="00FE5506">
        <w:rPr>
          <w:sz w:val="32"/>
          <w:szCs w:val="32"/>
          <w:cs/>
        </w:rPr>
        <w:t>–</w:t>
      </w:r>
      <w:r w:rsidR="00FE5506">
        <w:rPr>
          <w:rFonts w:hint="cs"/>
          <w:sz w:val="32"/>
          <w:szCs w:val="32"/>
          <w:cs/>
        </w:rPr>
        <w:t xml:space="preserve"> ป่าไผ่ </w:t>
      </w:r>
      <w:r w:rsidR="00FE5506">
        <w:rPr>
          <w:sz w:val="32"/>
          <w:szCs w:val="32"/>
          <w:cs/>
        </w:rPr>
        <w:t>–</w:t>
      </w:r>
      <w:r w:rsidR="00FE5506">
        <w:rPr>
          <w:rFonts w:hint="cs"/>
          <w:sz w:val="32"/>
          <w:szCs w:val="32"/>
          <w:cs/>
        </w:rPr>
        <w:t xml:space="preserve"> เมืองโอซาก้า </w:t>
      </w:r>
      <w:r w:rsidR="00FE5506">
        <w:rPr>
          <w:sz w:val="32"/>
          <w:szCs w:val="32"/>
          <w:cs/>
        </w:rPr>
        <w:t>–</w:t>
      </w:r>
      <w:r w:rsidR="0030161C">
        <w:rPr>
          <w:rFonts w:hint="cs"/>
          <w:sz w:val="32"/>
          <w:szCs w:val="32"/>
          <w:cs/>
        </w:rPr>
        <w:t xml:space="preserve"> ศึกษาดูงานโรงเรียนมัธยม - </w:t>
      </w:r>
      <w:r w:rsidR="00FE5506">
        <w:rPr>
          <w:rFonts w:hint="cs"/>
          <w:sz w:val="32"/>
          <w:szCs w:val="32"/>
          <w:cs/>
        </w:rPr>
        <w:t xml:space="preserve"> ย่านชินไชบาชิ</w:t>
      </w:r>
    </w:p>
    <w:p w:rsidR="009811F1" w:rsidRPr="009811F1" w:rsidRDefault="0030161C" w:rsidP="009811F1">
      <w:pPr>
        <w:ind w:left="1440" w:hanging="1440"/>
        <w:rPr>
          <w:rFonts w:ascii="Angsana New" w:eastAsia="MS Mincho" w:hAnsi="Angsana New"/>
          <w:sz w:val="28"/>
        </w:rPr>
      </w:pPr>
      <w:r>
        <w:rPr>
          <w:rFonts w:asciiTheme="majorBidi" w:hAnsiTheme="majorBidi" w:cstheme="majorBidi" w:hint="cs"/>
          <w:noProof/>
          <w:color w:val="002B00"/>
          <w:sz w:val="32"/>
          <w:szCs w:val="32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3837940</wp:posOffset>
            </wp:positionV>
            <wp:extent cx="1325880" cy="812165"/>
            <wp:effectExtent l="0" t="0" r="7620" b="6985"/>
            <wp:wrapNone/>
            <wp:docPr id="8" name="Picture 1" descr="http://t1.gstatic.com/images?q=tbn:ANd9GcSq8io89bX9vVcixZTKKgkI5L9mzW0kab-I7Auhma0VaKC-FbW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q8io89bX9vVcixZTKKgkI5L9mzW0kab-I7Auhma0VaKC-FbW1E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1F1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1137920</wp:posOffset>
            </wp:positionV>
            <wp:extent cx="141732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194" y="21389"/>
                <wp:lineTo x="21194" y="0"/>
                <wp:lineTo x="0" y="0"/>
              </wp:wrapPolygon>
            </wp:wrapTight>
            <wp:docPr id="20" name="รูปภาพ 18" descr="CA62NI4SCAQBSB49CASGMGFNCAC1K4VOCAL8GNFXCAQW7TPWCALVCZVFCA5QKRI9CAZMC9ATCA3TNHOMCA4G3X9ZCAGQ2K26CAL33V4ECAN8TLRFCA3VHMORCAFE1D19CABAVV0SCARV5HD5CABVQ9L0CAYI9K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2NI4SCAQBSB49CASGMGFNCAC1K4VOCAL8GNFXCAQW7TPWCALVCZVFCA5QKRI9CAZMC9ATCA3TNHOMCA4G3X9ZCAGQ2K26CAL33V4ECAN8TLRFCA3VHMORCAFE1D19CABAVV0SCARV5HD5CABVQ9L0CAYI9KX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4E1">
        <w:rPr>
          <w:rFonts w:ascii="Angsana New" w:hAnsi="Angsana New" w:hint="cs"/>
          <w:sz w:val="32"/>
          <w:szCs w:val="32"/>
          <w:cs/>
        </w:rPr>
        <w:t>08.00 น.</w:t>
      </w:r>
      <w:r w:rsidR="007F005D">
        <w:rPr>
          <w:rFonts w:ascii="Angsana New" w:hAnsi="Angsana New" w:hint="cs"/>
          <w:sz w:val="32"/>
          <w:szCs w:val="32"/>
          <w:cs/>
        </w:rPr>
        <w:tab/>
      </w:r>
      <w:r w:rsidR="009811F1" w:rsidRPr="009811F1">
        <w:rPr>
          <w:rFonts w:ascii="Angsana New" w:eastAsia="Angsana New" w:hAnsi="Angsana New"/>
          <w:sz w:val="28"/>
          <w:cs/>
        </w:rPr>
        <w:t xml:space="preserve">นำท่านเดินทางสู่ </w:t>
      </w:r>
      <w:r w:rsidR="009811F1" w:rsidRPr="009811F1">
        <w:rPr>
          <w:rFonts w:ascii="Angsana New" w:eastAsia="Angsana New" w:hAnsi="Angsana New"/>
          <w:b/>
          <w:bCs/>
          <w:sz w:val="28"/>
        </w:rPr>
        <w:t>“</w:t>
      </w:r>
      <w:r w:rsidR="009811F1" w:rsidRPr="009811F1">
        <w:rPr>
          <w:rFonts w:ascii="Angsana New" w:eastAsia="Angsana New" w:hAnsi="Angsana New"/>
          <w:b/>
          <w:bCs/>
          <w:sz w:val="28"/>
          <w:cs/>
        </w:rPr>
        <w:t>เมืองอาราชิยาม่า</w:t>
      </w:r>
      <w:r w:rsidR="009811F1" w:rsidRPr="009811F1">
        <w:rPr>
          <w:rFonts w:ascii="Angsana New" w:eastAsia="Angsana New" w:hAnsi="Angsana New"/>
          <w:b/>
          <w:bCs/>
          <w:sz w:val="28"/>
        </w:rPr>
        <w:t>”</w:t>
      </w:r>
      <w:r w:rsidR="009811F1" w:rsidRPr="009811F1">
        <w:rPr>
          <w:rFonts w:ascii="Angsana New" w:eastAsia="Angsana New" w:hAnsi="Angsana New"/>
          <w:sz w:val="28"/>
          <w:cs/>
        </w:rPr>
        <w:t xml:space="preserve"> เพื่อเดินทางไปสัมผัสกับ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“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  <w:cs/>
        </w:rPr>
        <w:t xml:space="preserve">รถไฟสายโรแมนติก ( 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Sagano Romantic Train )”</w:t>
      </w:r>
      <w:r w:rsidR="009811F1" w:rsidRPr="009811F1">
        <w:rPr>
          <w:rFonts w:ascii="Angsana New" w:eastAsia="MS Mincho" w:hAnsi="Angsana New"/>
          <w:color w:val="000000"/>
          <w:sz w:val="28"/>
          <w:cs/>
        </w:rPr>
        <w:t xml:space="preserve">เสน่ห์ของรถไฟเก่านี้ มีมุมมองที่น่ารื่นรมย์ของทิวทัศน์ ตลอดเส้นทางท่านจะได้ชมความงามของแม่น้ำ </w:t>
      </w:r>
      <w:r w:rsidR="009811F1" w:rsidRPr="009811F1">
        <w:rPr>
          <w:rFonts w:ascii="Angsana New" w:eastAsia="MS Mincho" w:hAnsi="Angsana New"/>
          <w:color w:val="000000"/>
          <w:sz w:val="28"/>
        </w:rPr>
        <w:t xml:space="preserve">Arashiyama </w:t>
      </w:r>
      <w:r w:rsidR="009811F1" w:rsidRPr="009811F1">
        <w:rPr>
          <w:rFonts w:ascii="Angsana New" w:eastAsia="MS Mincho" w:hAnsi="Angsana New"/>
          <w:color w:val="000000"/>
          <w:sz w:val="28"/>
          <w:cs/>
        </w:rPr>
        <w:t xml:space="preserve">และ </w:t>
      </w:r>
      <w:r w:rsidR="009811F1" w:rsidRPr="009811F1">
        <w:rPr>
          <w:rFonts w:ascii="Angsana New" w:eastAsia="MS Mincho" w:hAnsi="Angsana New"/>
          <w:color w:val="000000"/>
          <w:sz w:val="28"/>
        </w:rPr>
        <w:t xml:space="preserve">Kameoka  </w:t>
      </w:r>
      <w:r w:rsidR="009811F1" w:rsidRPr="009811F1">
        <w:rPr>
          <w:rFonts w:ascii="Angsana New" w:eastAsia="MS Mincho" w:hAnsi="Angsana New"/>
          <w:color w:val="000000"/>
          <w:sz w:val="28"/>
          <w:cs/>
        </w:rPr>
        <w:t xml:space="preserve">สายลมและแสงแดดผ่านภูเขา หุบเขาด้วยบรรยากาศสุดโรแมนติกจากนั้นนำท่านชมความสวยงาม ร่มรื่น ของทิวไผ่ อันเขียวขจี นับหมื่นต้นตลอดข้างทาง ณ 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“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  <w:cs/>
        </w:rPr>
        <w:t>ป่าไผ่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”</w:t>
      </w:r>
      <w:r w:rsidR="009811F1" w:rsidRPr="009811F1">
        <w:rPr>
          <w:rFonts w:ascii="Angsana New" w:eastAsia="MS Mincho" w:hAnsi="Angsana New"/>
          <w:color w:val="000000"/>
          <w:sz w:val="28"/>
          <w:cs/>
        </w:rPr>
        <w:t>ซึ่งเป็นอีกหนึ่งสถานที่ท่องเที่ยวอันขึ้นชื่อของเมืองเกียวโต จากนั้นนำชม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“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  <w:cs/>
        </w:rPr>
        <w:t>สะพานโทเก็ตสึเคียว</w:t>
      </w:r>
      <w:r w:rsidR="009811F1" w:rsidRPr="009811F1">
        <w:rPr>
          <w:rFonts w:ascii="Angsana New" w:eastAsia="MS Mincho" w:hAnsi="Angsana New"/>
          <w:b/>
          <w:bCs/>
          <w:color w:val="000000"/>
          <w:sz w:val="28"/>
        </w:rPr>
        <w:t>”</w:t>
      </w:r>
      <w:r w:rsidR="009811F1" w:rsidRPr="009811F1">
        <w:rPr>
          <w:rFonts w:ascii="Angsana New" w:eastAsia="MS Mincho" w:hAnsi="Angsana New"/>
          <w:color w:val="000000"/>
          <w:sz w:val="28"/>
          <w:cs/>
        </w:rPr>
        <w:t xml:space="preserve"> สะพานที่สวยงาม และเป็นบริเวณที่ชาวญี่ปุ่นชื่นชอบ และเลื่องลือว่าเป็นจุดชมวิวที่สวยที่สุดอีกแห่งในเกียวโต</w:t>
      </w:r>
    </w:p>
    <w:p w:rsidR="00171C5D" w:rsidRPr="00C42FA4" w:rsidRDefault="008144E1" w:rsidP="009811F1">
      <w:pPr>
        <w:rPr>
          <w:rFonts w:ascii="Angsana New" w:hAnsi="Angsana New"/>
          <w:b/>
          <w:bCs/>
          <w:color w:val="00B05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12.00 น.</w:t>
      </w:r>
      <w:r>
        <w:rPr>
          <w:rFonts w:ascii="Angsana New" w:hAnsi="Angsana New" w:hint="cs"/>
          <w:sz w:val="32"/>
          <w:szCs w:val="32"/>
          <w:cs/>
        </w:rPr>
        <w:tab/>
      </w:r>
      <w:r w:rsidR="00171C5D" w:rsidRPr="00D24954">
        <w:rPr>
          <w:rFonts w:ascii="Angsana New" w:hAnsi="Angsana New" w:hint="cs"/>
          <w:sz w:val="32"/>
          <w:szCs w:val="32"/>
          <w:cs/>
        </w:rPr>
        <w:t>รับประทานอาหารกลางวัน ณ ภัตตาคาร</w:t>
      </w:r>
      <w:r w:rsidR="00897E3C" w:rsidRPr="00C42FA4">
        <w:rPr>
          <w:rFonts w:ascii="Angsana New" w:hAnsi="Angsana New" w:hint="cs"/>
          <w:b/>
          <w:bCs/>
          <w:color w:val="00B050"/>
          <w:sz w:val="32"/>
          <w:szCs w:val="32"/>
          <w:cs/>
        </w:rPr>
        <w:t>ประเภทอาหาร</w:t>
      </w:r>
      <w:r w:rsidR="009811F1">
        <w:rPr>
          <w:rFonts w:ascii="Angsana New" w:hAnsi="Angsana New" w:hint="cs"/>
          <w:b/>
          <w:bCs/>
          <w:color w:val="00B050"/>
          <w:sz w:val="32"/>
          <w:szCs w:val="32"/>
          <w:cs/>
        </w:rPr>
        <w:t>ชุดญีปุ่น</w:t>
      </w:r>
    </w:p>
    <w:p w:rsidR="009811F1" w:rsidRDefault="007030E3" w:rsidP="009811F1">
      <w:pPr>
        <w:ind w:left="1440" w:hanging="1440"/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 w:rsidRPr="009811F1"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margin">
              <wp:posOffset>4620895</wp:posOffset>
            </wp:positionH>
            <wp:positionV relativeFrom="margin">
              <wp:posOffset>6367145</wp:posOffset>
            </wp:positionV>
            <wp:extent cx="1628775" cy="1143000"/>
            <wp:effectExtent l="0" t="0" r="9525" b="0"/>
            <wp:wrapSquare wrapText="bothSides"/>
            <wp:docPr id="1" name="Picture 4" descr="http://www.his-bkk.com/images/scenery/shinsaibas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s-bkk.com/images/scenery/shinsaibashi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4E1">
        <w:rPr>
          <w:rFonts w:ascii="Angsana New" w:hAnsi="Angsana New"/>
          <w:sz w:val="32"/>
          <w:szCs w:val="32"/>
        </w:rPr>
        <w:t xml:space="preserve">13.00 </w:t>
      </w:r>
      <w:r w:rsidR="008144E1">
        <w:rPr>
          <w:rFonts w:ascii="Angsana New" w:hAnsi="Angsana New" w:hint="cs"/>
          <w:sz w:val="32"/>
          <w:szCs w:val="32"/>
          <w:cs/>
        </w:rPr>
        <w:t>น.</w:t>
      </w:r>
      <w:r w:rsidR="008144E1">
        <w:rPr>
          <w:rFonts w:ascii="Angsana New" w:hAnsi="Angsana New" w:hint="cs"/>
          <w:sz w:val="32"/>
          <w:szCs w:val="32"/>
          <w:cs/>
        </w:rPr>
        <w:tab/>
      </w:r>
      <w:r w:rsidR="009811F1" w:rsidRPr="009C0A3B">
        <w:rPr>
          <w:rFonts w:ascii="Angsana New" w:hAnsi="Angsana New" w:hint="cs"/>
          <w:sz w:val="32"/>
          <w:szCs w:val="32"/>
          <w:cs/>
        </w:rPr>
        <w:t>จากนั้น</w:t>
      </w:r>
      <w:r w:rsidR="009811F1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9811F1" w:rsidRPr="00AC3D80">
        <w:rPr>
          <w:rFonts w:asciiTheme="majorBidi" w:hAnsiTheme="majorBidi" w:cstheme="majorBidi"/>
          <w:sz w:val="32"/>
          <w:szCs w:val="32"/>
          <w:cs/>
        </w:rPr>
        <w:t xml:space="preserve">คณะเดินทางสู่เมือง </w:t>
      </w:r>
      <w:r w:rsidR="009811F1" w:rsidRPr="008144E1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OSAKA  </w:t>
      </w:r>
      <w:r w:rsidR="009811F1" w:rsidRPr="008144E1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โอซาก้า</w:t>
      </w:r>
      <w:r w:rsidR="009811F1">
        <w:rPr>
          <w:rFonts w:asciiTheme="majorBidi" w:hAnsiTheme="majorBidi" w:cstheme="majorBidi" w:hint="cs"/>
          <w:color w:val="00B050"/>
          <w:sz w:val="32"/>
          <w:szCs w:val="32"/>
          <w:cs/>
        </w:rPr>
        <w:t>(ใช้เวลาเดินทางประมาณ 1 ชั่วโมง)</w:t>
      </w:r>
      <w:r w:rsidR="009811F1" w:rsidRPr="00AC3D80">
        <w:rPr>
          <w:rFonts w:asciiTheme="majorBidi" w:hAnsiTheme="majorBidi" w:cstheme="majorBidi"/>
          <w:sz w:val="32"/>
          <w:szCs w:val="32"/>
          <w:cs/>
        </w:rPr>
        <w:t>เป็นเมืองธุรกิจที่สำคัญและมีการเจริญเติบโตมาอย่าง</w:t>
      </w:r>
      <w:r w:rsidR="009811F1">
        <w:rPr>
          <w:rFonts w:asciiTheme="majorBidi" w:hAnsiTheme="majorBidi" w:cstheme="majorBidi" w:hint="cs"/>
          <w:sz w:val="32"/>
          <w:szCs w:val="32"/>
          <w:cs/>
        </w:rPr>
        <w:t>ย</w:t>
      </w:r>
      <w:r w:rsidR="009811F1" w:rsidRPr="00AC3D80">
        <w:rPr>
          <w:rFonts w:asciiTheme="majorBidi" w:hAnsiTheme="majorBidi" w:cstheme="majorBidi"/>
          <w:sz w:val="32"/>
          <w:szCs w:val="32"/>
          <w:cs/>
        </w:rPr>
        <w:t>าวนานโอซาก้าได้รับสมญานาม</w:t>
      </w:r>
      <w:r w:rsidR="009811F1" w:rsidRPr="00171C5D">
        <w:rPr>
          <w:rFonts w:asciiTheme="majorBidi" w:hAnsiTheme="majorBidi" w:cstheme="majorBidi"/>
          <w:sz w:val="32"/>
          <w:szCs w:val="32"/>
          <w:cs/>
        </w:rPr>
        <w:t xml:space="preserve">มากมาย เช่น </w:t>
      </w:r>
      <w:r w:rsidR="009811F1" w:rsidRPr="008144E1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เมืองแห่งสายธาร</w:t>
      </w:r>
      <w:r w:rsidR="009811F1" w:rsidRPr="00171C5D">
        <w:rPr>
          <w:rFonts w:asciiTheme="majorBidi" w:hAnsiTheme="majorBidi" w:cstheme="majorBidi"/>
          <w:sz w:val="32"/>
          <w:szCs w:val="32"/>
          <w:cs/>
        </w:rPr>
        <w:t>เพราะเต็มไปด้วยแม่น้ำลำคลองหรือจะเป็น</w:t>
      </w:r>
      <w:r w:rsidR="009811F1" w:rsidRPr="008144E1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นครพันสะพาน</w:t>
      </w:r>
      <w:r w:rsidR="009811F1" w:rsidRPr="00171C5D">
        <w:rPr>
          <w:rFonts w:asciiTheme="majorBidi" w:hAnsiTheme="majorBidi" w:cstheme="majorBidi"/>
          <w:sz w:val="32"/>
          <w:szCs w:val="32"/>
          <w:cs/>
        </w:rPr>
        <w:t>เนื่องจากมีสะพานเกือบพันแห่งแ</w:t>
      </w:r>
      <w:r w:rsidR="009811F1">
        <w:rPr>
          <w:rFonts w:asciiTheme="majorBidi" w:hAnsiTheme="majorBidi" w:cstheme="majorBidi"/>
          <w:sz w:val="32"/>
          <w:szCs w:val="32"/>
          <w:cs/>
        </w:rPr>
        <w:t>ม่น้ำและสะพานเหล่านี้เป็นเส้นทา</w:t>
      </w:r>
      <w:r w:rsidR="009811F1">
        <w:rPr>
          <w:rFonts w:asciiTheme="majorBidi" w:hAnsiTheme="majorBidi" w:cstheme="majorBidi" w:hint="cs"/>
          <w:sz w:val="32"/>
          <w:szCs w:val="32"/>
          <w:cs/>
        </w:rPr>
        <w:t>ง</w:t>
      </w:r>
      <w:r w:rsidR="009811F1" w:rsidRPr="00171C5D">
        <w:rPr>
          <w:rFonts w:asciiTheme="majorBidi" w:hAnsiTheme="majorBidi" w:cstheme="majorBidi"/>
          <w:sz w:val="32"/>
          <w:szCs w:val="32"/>
          <w:cs/>
        </w:rPr>
        <w:t>ขนส่งสินค้าและวัตถุดิบเข้าออกโอซาก้าซึ่งเป็นประตูส่งออกที่สำคัญของญี่ปุ่นโอซาก้ามีระบบขนส่งรถไฟและรถไฟใต้ดินขนาดใหญ่จึงทำให้เดินทางเที่ยวชมได้อย่างสะดวกสบาย จุดท่องเที่ยวจึงมักเริ่มที่สถานีรถไฟโอซาก้า (</w:t>
      </w:r>
      <w:r w:rsidR="009811F1" w:rsidRPr="0041735A">
        <w:rPr>
          <w:rFonts w:asciiTheme="majorBidi" w:hAnsiTheme="majorBidi" w:cstheme="majorBidi"/>
          <w:b/>
          <w:bCs/>
          <w:sz w:val="32"/>
          <w:szCs w:val="32"/>
        </w:rPr>
        <w:t>Osaka Station)</w:t>
      </w:r>
      <w:r w:rsidR="009811F1" w:rsidRPr="00171C5D">
        <w:rPr>
          <w:rFonts w:asciiTheme="majorBidi" w:hAnsiTheme="majorBidi" w:cstheme="majorBidi"/>
          <w:sz w:val="32"/>
          <w:szCs w:val="32"/>
          <w:cs/>
        </w:rPr>
        <w:t>ในอุเมดะเพราะรถไฟส่วนใหญ่ยกเว้นชินคังเซ็น จะวิ่งมาถึงสถานีนี้ใต้สถานีรถไฟใต้ดินขนาดใหญ่มีแหล่งชอปปิ้งถึงสามช่วงสถานีรถไฟให้เดินสำรวจกันจนเมื่อยแหล่งตรงนี้เต็มไปด้วยห้างสรรพสินค้า โรงแรม ร้านค้าและร้านอาหารมากมายนับไม่ถ้วนเชื่อมต่อถึงกันหมด</w:t>
      </w:r>
    </w:p>
    <w:p w:rsidR="0030161C" w:rsidRDefault="0030161C" w:rsidP="009811F1">
      <w:pPr>
        <w:ind w:left="1440" w:hanging="1440"/>
        <w:jc w:val="both"/>
        <w:rPr>
          <w:rFonts w:ascii="Angsana New" w:hAnsi="Angsana New"/>
          <w:b/>
          <w:bCs/>
          <w:color w:val="FF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14.00 </w:t>
      </w:r>
      <w:r>
        <w:rPr>
          <w:rFonts w:ascii="Angsana New" w:hAnsi="Angsana New" w:hint="cs"/>
          <w:sz w:val="32"/>
          <w:szCs w:val="32"/>
          <w:cs/>
        </w:rPr>
        <w:t>น.</w:t>
      </w:r>
      <w:r>
        <w:rPr>
          <w:rFonts w:ascii="Angsana New" w:hAnsi="Angsana New" w:hint="cs"/>
          <w:sz w:val="32"/>
          <w:szCs w:val="32"/>
          <w:cs/>
        </w:rPr>
        <w:tab/>
      </w:r>
      <w:r w:rsidRPr="0030161C">
        <w:rPr>
          <w:rFonts w:ascii="Angsana New" w:hAnsi="Angsana New" w:hint="cs"/>
          <w:b/>
          <w:bCs/>
          <w:color w:val="00B050"/>
          <w:sz w:val="32"/>
          <w:szCs w:val="32"/>
          <w:cs/>
        </w:rPr>
        <w:t>ศึกษาดูงานโรงเรียน มัธยม</w:t>
      </w:r>
    </w:p>
    <w:p w:rsidR="009811F1" w:rsidRPr="005E71A4" w:rsidRDefault="009811F1" w:rsidP="009811F1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2B00"/>
          <w:sz w:val="32"/>
          <w:szCs w:val="32"/>
          <w:cs/>
        </w:rPr>
        <w:t>หลังจากนั้นนำท่าน</w:t>
      </w:r>
      <w:r>
        <w:rPr>
          <w:rFonts w:ascii="Angsana New" w:hAnsi="Angsana New" w:hint="cs"/>
          <w:sz w:val="32"/>
          <w:szCs w:val="32"/>
          <w:cs/>
        </w:rPr>
        <w:t>สู่แหล่งช้อปปิ้งที่มีชื่อเสียงของโอ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ซาก้า </w:t>
      </w:r>
      <w:r w:rsidRPr="008144E1">
        <w:rPr>
          <w:rFonts w:asciiTheme="majorBidi" w:hAnsiTheme="majorBidi" w:cstheme="majorBidi"/>
          <w:b/>
          <w:bCs/>
          <w:color w:val="00B050"/>
          <w:sz w:val="32"/>
          <w:szCs w:val="32"/>
        </w:rPr>
        <w:t>SHINSAIBASHI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อาเขตการค้า </w:t>
      </w:r>
      <w:r w:rsidRPr="00124EE5">
        <w:rPr>
          <w:rFonts w:asciiTheme="majorBidi" w:hAnsiTheme="majorBidi" w:cstheme="majorBidi"/>
          <w:sz w:val="32"/>
          <w:szCs w:val="32"/>
        </w:rPr>
        <w:t xml:space="preserve">Shinsaibashi-suji Shotengai 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เป็นอาเขตการค้าที่มีชื่อเสียงแห่งหนึ่งย่าน </w:t>
      </w:r>
      <w:r w:rsidRPr="00B62A86">
        <w:rPr>
          <w:rFonts w:asciiTheme="majorBidi" w:hAnsiTheme="majorBidi" w:cstheme="majorBidi"/>
          <w:b/>
          <w:bCs/>
          <w:sz w:val="32"/>
          <w:szCs w:val="32"/>
        </w:rPr>
        <w:t xml:space="preserve">MINAMI </w:t>
      </w:r>
      <w:r w:rsidRPr="00124EE5">
        <w:rPr>
          <w:rFonts w:asciiTheme="majorBidi" w:hAnsiTheme="majorBidi" w:cstheme="majorBidi"/>
          <w:sz w:val="32"/>
          <w:szCs w:val="32"/>
          <w:cs/>
        </w:rPr>
        <w:t>กินอาณาเขตตั้งแต่ถนน</w:t>
      </w:r>
      <w:r w:rsidRPr="00124EE5">
        <w:rPr>
          <w:rFonts w:asciiTheme="majorBidi" w:hAnsiTheme="majorBidi" w:cstheme="majorBidi"/>
          <w:sz w:val="32"/>
          <w:szCs w:val="32"/>
        </w:rPr>
        <w:t xml:space="preserve"> Nagahori-dori 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ไปจนถึงถนน </w:t>
      </w:r>
      <w:r w:rsidRPr="00124EE5">
        <w:rPr>
          <w:rFonts w:asciiTheme="majorBidi" w:hAnsiTheme="majorBidi" w:cstheme="majorBidi"/>
          <w:sz w:val="32"/>
          <w:szCs w:val="32"/>
        </w:rPr>
        <w:t xml:space="preserve">Zoemoncho 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ระยะทางราว </w:t>
      </w:r>
      <w:r w:rsidRPr="00124EE5">
        <w:rPr>
          <w:rFonts w:asciiTheme="majorBidi" w:hAnsiTheme="majorBidi" w:cstheme="majorBidi"/>
          <w:sz w:val="32"/>
          <w:szCs w:val="32"/>
        </w:rPr>
        <w:t xml:space="preserve">580 </w:t>
      </w:r>
      <w:r w:rsidRPr="00124EE5">
        <w:rPr>
          <w:rFonts w:asciiTheme="majorBidi" w:hAnsiTheme="majorBidi" w:cstheme="majorBidi"/>
          <w:sz w:val="32"/>
          <w:szCs w:val="32"/>
          <w:cs/>
        </w:rPr>
        <w:t>เมตรระหว่างทางเดินซึ่งมี</w:t>
      </w:r>
      <w:r w:rsidRPr="00124EE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หลังคาสูงโปร่งด้านบนนั้น มีร้านค้าเสื้อผ้า เครื่องประดับร้านอาหาร ฯลฯ รวม </w:t>
      </w:r>
      <w:r w:rsidRPr="00124EE5">
        <w:rPr>
          <w:rFonts w:asciiTheme="majorBidi" w:hAnsiTheme="majorBidi" w:cstheme="majorBidi"/>
          <w:sz w:val="32"/>
          <w:szCs w:val="32"/>
        </w:rPr>
        <w:t xml:space="preserve">180 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ร้าน และห้างสรรพสินค้า </w:t>
      </w:r>
      <w:r w:rsidRPr="00124EE5">
        <w:rPr>
          <w:rFonts w:asciiTheme="majorBidi" w:hAnsiTheme="majorBidi" w:cstheme="majorBidi"/>
          <w:sz w:val="32"/>
          <w:szCs w:val="32"/>
        </w:rPr>
        <w:t xml:space="preserve">2 </w:t>
      </w:r>
      <w:r w:rsidRPr="00124EE5">
        <w:rPr>
          <w:rFonts w:asciiTheme="majorBidi" w:hAnsiTheme="majorBidi" w:cstheme="majorBidi"/>
          <w:sz w:val="32"/>
          <w:szCs w:val="32"/>
          <w:cs/>
        </w:rPr>
        <w:t xml:space="preserve">แห่ง คือ ห้าง </w:t>
      </w:r>
      <w:r w:rsidRPr="00B62A86">
        <w:rPr>
          <w:rFonts w:asciiTheme="majorBidi" w:hAnsiTheme="majorBidi" w:cstheme="majorBidi"/>
          <w:b/>
          <w:bCs/>
          <w:sz w:val="32"/>
          <w:szCs w:val="32"/>
        </w:rPr>
        <w:t xml:space="preserve">Daimaru </w:t>
      </w:r>
      <w:r w:rsidRPr="00B62A86">
        <w:rPr>
          <w:rFonts w:asciiTheme="majorBidi" w:hAnsiTheme="majorBidi" w:cstheme="majorBidi"/>
          <w:b/>
          <w:bCs/>
          <w:sz w:val="32"/>
          <w:szCs w:val="32"/>
          <w:cs/>
        </w:rPr>
        <w:t>และห้าง</w:t>
      </w:r>
      <w:r w:rsidRPr="00B62A86">
        <w:rPr>
          <w:rFonts w:asciiTheme="majorBidi" w:hAnsiTheme="majorBidi" w:cstheme="majorBidi"/>
          <w:b/>
          <w:bCs/>
          <w:sz w:val="32"/>
          <w:szCs w:val="32"/>
        </w:rPr>
        <w:t xml:space="preserve"> Sogo</w:t>
      </w:r>
      <w:r>
        <w:rPr>
          <w:rFonts w:asciiTheme="majorBidi" w:hAnsiTheme="majorBidi" w:cstheme="majorBidi" w:hint="cs"/>
          <w:sz w:val="32"/>
          <w:szCs w:val="32"/>
          <w:cs/>
        </w:rPr>
        <w:t>และยังเดินต่อเนื่องได้อีกระยะทางยาวให้ได้ช้อปปิ้งอย่างสะใจ</w:t>
      </w:r>
    </w:p>
    <w:p w:rsidR="009811F1" w:rsidRPr="008144E1" w:rsidRDefault="009811F1" w:rsidP="0030161C">
      <w:pPr>
        <w:rPr>
          <w:rFonts w:ascii="Angsana New" w:hAnsi="Angsana New"/>
          <w:b/>
          <w:bCs/>
          <w:color w:val="00B05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18.00 น.</w:t>
      </w:r>
      <w:r>
        <w:rPr>
          <w:rFonts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อาหารค่ำ</w:t>
      </w:r>
      <w:r w:rsidRPr="009C0A3B">
        <w:rPr>
          <w:rFonts w:ascii="Angsana New" w:hAnsi="Angsana New" w:hint="cs"/>
          <w:sz w:val="32"/>
          <w:szCs w:val="32"/>
          <w:cs/>
        </w:rPr>
        <w:t>ณ ภัตตาคาร</w:t>
      </w:r>
      <w:r w:rsidR="0030161C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อาหารญี่ปุ่น</w:t>
      </w:r>
    </w:p>
    <w:p w:rsidR="009811F1" w:rsidRDefault="009811F1" w:rsidP="009811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ที่พัก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โรงแรม  </w:t>
      </w:r>
      <w:r w:rsidR="0030161C" w:rsidRPr="00224A08">
        <w:rPr>
          <w:rFonts w:ascii="Angsana New" w:hAnsi="Angsana New"/>
          <w:b/>
          <w:bCs/>
          <w:color w:val="00B050"/>
          <w:sz w:val="32"/>
          <w:szCs w:val="32"/>
        </w:rPr>
        <w:t>WASHINGTON NUMBA HOTEL</w:t>
      </w:r>
      <w:r>
        <w:rPr>
          <w:rFonts w:ascii="Angsana New" w:hAnsi="Angsana New" w:hint="cs"/>
          <w:sz w:val="32"/>
          <w:szCs w:val="32"/>
          <w:cs/>
        </w:rPr>
        <w:t>หรือเทียบเท่า</w:t>
      </w:r>
    </w:p>
    <w:p w:rsidR="009811F1" w:rsidRDefault="009811F1" w:rsidP="009811F1">
      <w:pPr>
        <w:rPr>
          <w:rFonts w:ascii="Angsana New" w:hAnsi="Angsana New"/>
          <w:sz w:val="32"/>
          <w:szCs w:val="32"/>
        </w:rPr>
      </w:pPr>
    </w:p>
    <w:p w:rsidR="00AA3EEC" w:rsidRPr="002B4FC6" w:rsidRDefault="00224A08" w:rsidP="002B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30"/>
          <w:szCs w:val="30"/>
          <w:cs/>
        </w:rPr>
      </w:pPr>
      <w:r>
        <w:rPr>
          <w:rFonts w:hint="cs"/>
          <w:b/>
          <w:bCs/>
          <w:sz w:val="32"/>
          <w:szCs w:val="32"/>
          <w:cs/>
        </w:rPr>
        <w:t>วันที่สี่ วันเสาร์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7</w:t>
      </w:r>
      <w:r w:rsidR="009811F1">
        <w:rPr>
          <w:rFonts w:hint="cs"/>
          <w:b/>
          <w:bCs/>
          <w:sz w:val="32"/>
          <w:szCs w:val="32"/>
          <w:cs/>
        </w:rPr>
        <w:t>มีนาคม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 255</w:t>
      </w:r>
      <w:r w:rsidR="009811F1">
        <w:rPr>
          <w:rFonts w:hint="cs"/>
          <w:b/>
          <w:bCs/>
          <w:sz w:val="32"/>
          <w:szCs w:val="32"/>
          <w:cs/>
        </w:rPr>
        <w:t>8</w:t>
      </w:r>
      <w:r w:rsidR="009811F1">
        <w:rPr>
          <w:rFonts w:hint="cs"/>
          <w:sz w:val="30"/>
          <w:szCs w:val="30"/>
          <w:cs/>
        </w:rPr>
        <w:t xml:space="preserve">เมืองโกเบ </w:t>
      </w:r>
      <w:r w:rsidR="009811F1">
        <w:rPr>
          <w:sz w:val="30"/>
          <w:szCs w:val="30"/>
          <w:cs/>
        </w:rPr>
        <w:t>–</w:t>
      </w:r>
      <w:r w:rsidR="009811F1">
        <w:rPr>
          <w:rFonts w:hint="cs"/>
          <w:sz w:val="30"/>
          <w:szCs w:val="30"/>
          <w:cs/>
        </w:rPr>
        <w:t xml:space="preserve"> ดูงานศูนย์ศึกษาภัยพิบัติทางธรรมชาติ </w:t>
      </w:r>
      <w:r w:rsidR="009811F1">
        <w:rPr>
          <w:sz w:val="30"/>
          <w:szCs w:val="30"/>
          <w:cs/>
        </w:rPr>
        <w:t>–</w:t>
      </w:r>
      <w:r w:rsidR="009811F1">
        <w:rPr>
          <w:rFonts w:hint="cs"/>
          <w:sz w:val="30"/>
          <w:szCs w:val="30"/>
          <w:cs/>
        </w:rPr>
        <w:t xml:space="preserve"> โกเบพอร์ต </w:t>
      </w:r>
      <w:r w:rsidR="009811F1">
        <w:rPr>
          <w:sz w:val="30"/>
          <w:szCs w:val="30"/>
          <w:cs/>
        </w:rPr>
        <w:t>–</w:t>
      </w:r>
      <w:r w:rsidR="009811F1">
        <w:rPr>
          <w:rFonts w:hint="cs"/>
          <w:sz w:val="30"/>
          <w:szCs w:val="30"/>
          <w:cs/>
        </w:rPr>
        <w:t xml:space="preserve"> ห</w:t>
      </w:r>
      <w:r w:rsidR="00491990">
        <w:rPr>
          <w:rFonts w:hint="cs"/>
          <w:sz w:val="30"/>
          <w:szCs w:val="30"/>
          <w:cs/>
        </w:rPr>
        <w:t>มู่บ้านยุโรปคิตา</w:t>
      </w:r>
      <w:r w:rsidR="009811F1">
        <w:rPr>
          <w:rFonts w:hint="cs"/>
          <w:sz w:val="30"/>
          <w:szCs w:val="30"/>
          <w:cs/>
        </w:rPr>
        <w:t>โนะ</w:t>
      </w:r>
    </w:p>
    <w:p w:rsidR="003B3A98" w:rsidRDefault="008144E1" w:rsidP="00A847FA">
      <w:pPr>
        <w:tabs>
          <w:tab w:val="left" w:pos="1080"/>
          <w:tab w:val="left" w:pos="1620"/>
        </w:tabs>
        <w:jc w:val="thaiDistribute"/>
        <w:rPr>
          <w:rFonts w:ascii="Angsana New" w:hAnsi="Angsana New"/>
          <w:b/>
          <w:sz w:val="32"/>
          <w:szCs w:val="32"/>
        </w:rPr>
      </w:pPr>
      <w:r w:rsidRPr="00AA3EEC">
        <w:rPr>
          <w:rFonts w:ascii="Angsana New" w:hAnsi="Angsana New"/>
          <w:bCs/>
          <w:sz w:val="32"/>
          <w:szCs w:val="32"/>
        </w:rPr>
        <w:t>08.00</w:t>
      </w:r>
      <w:r>
        <w:rPr>
          <w:rFonts w:ascii="Angsana New" w:hAnsi="Angsana New" w:hint="cs"/>
          <w:b/>
          <w:sz w:val="32"/>
          <w:szCs w:val="32"/>
          <w:cs/>
        </w:rPr>
        <w:t>น.</w:t>
      </w:r>
      <w:r w:rsidR="003B3A98">
        <w:rPr>
          <w:rFonts w:ascii="Angsana New" w:hAnsi="Angsana New"/>
          <w:b/>
          <w:sz w:val="32"/>
          <w:szCs w:val="32"/>
        </w:rPr>
        <w:tab/>
      </w:r>
      <w:r w:rsidR="003B3A98">
        <w:rPr>
          <w:rFonts w:ascii="Angsana New" w:hAnsi="Angsana New"/>
          <w:b/>
          <w:sz w:val="32"/>
          <w:szCs w:val="32"/>
          <w:cs/>
        </w:rPr>
        <w:t xml:space="preserve">อาหารเช้า ณ </w:t>
      </w:r>
      <w:r w:rsidR="003B3A98">
        <w:rPr>
          <w:rFonts w:ascii="Angsana New" w:hAnsi="Angsana New" w:hint="cs"/>
          <w:b/>
          <w:sz w:val="32"/>
          <w:szCs w:val="32"/>
          <w:cs/>
        </w:rPr>
        <w:t>โรงแรม</w:t>
      </w:r>
      <w:r w:rsidR="003B3A98">
        <w:rPr>
          <w:rFonts w:ascii="Angsana New" w:hAnsi="Angsana New"/>
          <w:b/>
          <w:sz w:val="32"/>
          <w:szCs w:val="32"/>
          <w:cs/>
        </w:rPr>
        <w:t xml:space="preserve">ที่พัก  </w:t>
      </w:r>
    </w:p>
    <w:p w:rsidR="00F93066" w:rsidRPr="00F93066" w:rsidRDefault="004E4889" w:rsidP="00F93066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color w:val="002B00"/>
          <w:sz w:val="32"/>
          <w:szCs w:val="32"/>
          <w:cs/>
        </w:rPr>
        <w:t>09.00 น.</w:t>
      </w:r>
      <w:r>
        <w:rPr>
          <w:rFonts w:asciiTheme="majorBidi" w:hAnsiTheme="majorBidi" w:cstheme="majorBidi" w:hint="cs"/>
          <w:color w:val="002B00"/>
          <w:sz w:val="32"/>
          <w:szCs w:val="32"/>
          <w:cs/>
        </w:rPr>
        <w:tab/>
      </w:r>
      <w:r w:rsidR="00F93066" w:rsidRPr="00F93066">
        <w:rPr>
          <w:rFonts w:ascii="Angsana New" w:hAnsi="Angsana New" w:hint="cs"/>
          <w:sz w:val="32"/>
          <w:szCs w:val="32"/>
          <w:cs/>
        </w:rPr>
        <w:t xml:space="preserve">นำคณะเดินทางสู่ เมือง  </w:t>
      </w:r>
      <w:r w:rsidR="00F93066" w:rsidRPr="00F93066">
        <w:rPr>
          <w:rFonts w:ascii="Angsana New" w:hAnsi="Angsana New"/>
          <w:b/>
          <w:bCs/>
          <w:sz w:val="32"/>
          <w:szCs w:val="32"/>
        </w:rPr>
        <w:t xml:space="preserve">KOBE  </w:t>
      </w:r>
      <w:r w:rsidR="00F93066" w:rsidRPr="00F93066">
        <w:rPr>
          <w:rFonts w:ascii="Angsana New" w:hAnsi="Angsana New" w:hint="cs"/>
          <w:b/>
          <w:bCs/>
          <w:sz w:val="32"/>
          <w:szCs w:val="32"/>
          <w:cs/>
        </w:rPr>
        <w:t>โกเบ</w:t>
      </w:r>
      <w:r w:rsidR="00F93066" w:rsidRPr="00F93066">
        <w:rPr>
          <w:rFonts w:ascii="Angsana New" w:hAnsi="Angsana New" w:hint="cs"/>
          <w:sz w:val="32"/>
          <w:szCs w:val="32"/>
          <w:cs/>
        </w:rPr>
        <w:t xml:space="preserve"> (ใช้เวลาเดินทางประมาณ 1 ชั่วโมง)  เมืองท่าที่สำคัญอีกแห่งหนึ่งของประเทศญี่ปุ่นที่</w:t>
      </w:r>
      <w:r w:rsidR="00F93066" w:rsidRPr="00F93066">
        <w:rPr>
          <w:rFonts w:ascii="Angsana New" w:hAnsi="Angsana New" w:hint="cs"/>
          <w:b/>
          <w:bCs/>
          <w:sz w:val="32"/>
          <w:szCs w:val="32"/>
          <w:cs/>
        </w:rPr>
        <w:t>ตั้งอยู่ในจังหวัด      เฮียวโงะ</w:t>
      </w:r>
      <w:r w:rsidR="00F93066" w:rsidRPr="00F93066">
        <w:rPr>
          <w:rFonts w:ascii="Angsana New" w:hAnsi="Angsana New" w:hint="cs"/>
          <w:sz w:val="32"/>
          <w:szCs w:val="32"/>
          <w:cs/>
        </w:rPr>
        <w:t xml:space="preserve">  ภูมิภาคคันไซ  ให้ท่านได้ชมวิวทิวทัศน์ที่สวยงามของเมืองโกเบได้ ถึง 360 องศา  ท่านจะได้เห็นถึงความเปลี่ยนแปลงของเมืองโกเบที่มีความเจริญและทันสมัยขึ้นอย่างรวดเร็วภายในระยะเวลาเพียง 12 ปี หลังจากที่เมืองโกเบประสบกับ</w:t>
      </w:r>
    </w:p>
    <w:p w:rsidR="004E4889" w:rsidRDefault="00F93066" w:rsidP="00F93066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F93066">
        <w:rPr>
          <w:rFonts w:ascii="Angsana New" w:hAnsi="Angsana New" w:hint="cs"/>
          <w:sz w:val="32"/>
          <w:szCs w:val="32"/>
          <w:cs/>
        </w:rPr>
        <w:t>ภัยพิบัติแผ่นไหว</w:t>
      </w:r>
      <w:r w:rsidRPr="00F93066">
        <w:rPr>
          <w:rFonts w:ascii="Angsana New" w:hAnsi="Angsana New" w:hint="cs"/>
          <w:b/>
          <w:bCs/>
          <w:sz w:val="32"/>
          <w:szCs w:val="32"/>
          <w:cs/>
        </w:rPr>
        <w:t>ครั้งใหญ่ที่สุด ในปี 1995</w:t>
      </w:r>
      <w:r w:rsidRPr="00F93066">
        <w:rPr>
          <w:rFonts w:ascii="Angsana New" w:hAnsi="Angsana New" w:hint="cs"/>
          <w:sz w:val="32"/>
          <w:szCs w:val="32"/>
          <w:cs/>
        </w:rPr>
        <w:t xml:space="preserve"> ซึ่งสร้างความเสียหายให้กับชาวบ้านที่นี่กว่า 500 หลังคาเรือน</w:t>
      </w:r>
    </w:p>
    <w:p w:rsidR="00F93066" w:rsidRDefault="00F93066" w:rsidP="00F9306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11.00 น.</w:t>
      </w:r>
      <w:r>
        <w:rPr>
          <w:rFonts w:ascii="Angsana New" w:hAnsi="Angsana New" w:hint="cs"/>
          <w:sz w:val="32"/>
          <w:szCs w:val="32"/>
          <w:cs/>
        </w:rPr>
        <w:tab/>
        <w:t xml:space="preserve">นำคณะเข้าชมศูนย์ศึกษาภัยพิบัติทางธรรมชาติ </w:t>
      </w:r>
      <w:hyperlink r:id="rId18" w:history="1">
        <w:r w:rsidR="0030161C" w:rsidRPr="00307B9D">
          <w:rPr>
            <w:rStyle w:val="ad"/>
            <w:rFonts w:ascii="Angsana New" w:hAnsi="Angsana New"/>
            <w:sz w:val="32"/>
            <w:szCs w:val="32"/>
          </w:rPr>
          <w:t>http://www.dri.ne.jp/wordpress/index.php</w:t>
        </w:r>
      </w:hyperlink>
    </w:p>
    <w:p w:rsidR="00F93066" w:rsidRPr="00224A08" w:rsidRDefault="00F93066" w:rsidP="00F93066">
      <w:pPr>
        <w:jc w:val="thaiDistribute"/>
        <w:rPr>
          <w:rFonts w:ascii="Angsana New" w:hAnsi="Angsana New"/>
          <w:b/>
          <w:bCs/>
          <w:color w:val="00B05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12.00 น.</w:t>
      </w:r>
      <w:r>
        <w:rPr>
          <w:rFonts w:ascii="Angsana New" w:hAnsi="Angsana New" w:hint="cs"/>
          <w:sz w:val="32"/>
          <w:szCs w:val="32"/>
          <w:cs/>
        </w:rPr>
        <w:tab/>
        <w:t xml:space="preserve">รับประทานอาหารกลางวัน </w:t>
      </w:r>
      <w:r w:rsidR="00224A08" w:rsidRPr="00224A08">
        <w:rPr>
          <w:rFonts w:ascii="Angsana New" w:hAnsi="Angsana New" w:hint="cs"/>
          <w:b/>
          <w:bCs/>
          <w:color w:val="00B050"/>
          <w:sz w:val="32"/>
          <w:szCs w:val="32"/>
          <w:cs/>
        </w:rPr>
        <w:t>อาหารชุดญีปุ่น</w:t>
      </w:r>
    </w:p>
    <w:p w:rsidR="00F93066" w:rsidRDefault="00F93066" w:rsidP="00E04401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13.00 น.</w:t>
      </w:r>
      <w:r>
        <w:rPr>
          <w:rFonts w:ascii="Angsana New" w:hAnsi="Angsana New" w:hint="cs"/>
          <w:sz w:val="32"/>
          <w:szCs w:val="32"/>
          <w:cs/>
        </w:rPr>
        <w:tab/>
        <w:t xml:space="preserve">นำคณะเดินทางสู่ </w:t>
      </w:r>
      <w:r w:rsidRPr="00224A08">
        <w:rPr>
          <w:rFonts w:ascii="Angsana New" w:hAnsi="Angsana New" w:hint="cs"/>
          <w:b/>
          <w:bCs/>
          <w:color w:val="00B050"/>
          <w:sz w:val="32"/>
          <w:szCs w:val="32"/>
          <w:cs/>
        </w:rPr>
        <w:t>โกเบพอร์ต</w:t>
      </w:r>
      <w:r>
        <w:rPr>
          <w:rFonts w:ascii="Angsana New" w:hAnsi="Angsana New" w:hint="cs"/>
          <w:sz w:val="32"/>
          <w:szCs w:val="32"/>
          <w:cs/>
        </w:rPr>
        <w:t xml:space="preserve"> เป็นแหล่งช้อปปิ้ง และจุดชมวิวทิวทัศน์อันสวยงาม ซึ่งตั้งอยู่บริเวณปากอ่าวโกเบ หลังจากนั้นพาท่านชม ย่าน</w:t>
      </w:r>
      <w:r w:rsidRPr="00224A08">
        <w:rPr>
          <w:rFonts w:ascii="Angsana New" w:hAnsi="Angsana New" w:hint="cs"/>
          <w:b/>
          <w:bCs/>
          <w:color w:val="00B050"/>
          <w:sz w:val="32"/>
          <w:szCs w:val="32"/>
          <w:cs/>
        </w:rPr>
        <w:t>หมู่บ้านยุโรปเก่าคิตาโนะ</w:t>
      </w:r>
      <w:r>
        <w:rPr>
          <w:rFonts w:ascii="Angsana New" w:hAnsi="Angsana New" w:hint="cs"/>
          <w:sz w:val="32"/>
          <w:szCs w:val="32"/>
          <w:cs/>
        </w:rPr>
        <w:t>จาการเปิดท่าเรือโกเบในช่วงสมัยเมจิ มีการสร้างที่พำนักสำหรับชาวต่างชาติ ซึ่งในปัจจุบันมีบ้านเรือนต่างๆ ยังคงอยู่ในสภาพที่ดีประมาณ 30 หลังคาเรือน และได้เปิดเป็นพิพ</w:t>
      </w:r>
      <w:r w:rsidR="00E04401">
        <w:rPr>
          <w:rFonts w:ascii="Angsana New" w:hAnsi="Angsana New" w:hint="cs"/>
          <w:sz w:val="32"/>
          <w:szCs w:val="32"/>
          <w:cs/>
        </w:rPr>
        <w:t xml:space="preserve">ิธภัณฑ์ ให้นักท่องเที่ยวเข้าชม อาทิ พิพิธภัณฑ์บ้านเรือนและความเป็นอยู่ </w:t>
      </w:r>
      <w:r w:rsidR="00E04401">
        <w:rPr>
          <w:rFonts w:ascii="Angsana New" w:hAnsi="Angsana New"/>
          <w:sz w:val="32"/>
          <w:szCs w:val="32"/>
        </w:rPr>
        <w:t xml:space="preserve">Weathercock House, </w:t>
      </w:r>
      <w:r w:rsidR="00E04401">
        <w:rPr>
          <w:rFonts w:ascii="Angsana New" w:hAnsi="Angsana New" w:hint="cs"/>
          <w:sz w:val="32"/>
          <w:szCs w:val="32"/>
          <w:cs/>
        </w:rPr>
        <w:t>พิพิธภัณฑ์เท็ดดี้แบร์, พิพิธภัณฑ์ศิลปะ เป็นต้น</w:t>
      </w:r>
    </w:p>
    <w:p w:rsidR="00E04401" w:rsidRDefault="00E04401" w:rsidP="00E04401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18.00 น.</w:t>
      </w:r>
      <w:r>
        <w:rPr>
          <w:rFonts w:ascii="Angsana New" w:hAnsi="Angsana New" w:hint="cs"/>
          <w:sz w:val="32"/>
          <w:szCs w:val="32"/>
          <w:cs/>
        </w:rPr>
        <w:tab/>
        <w:t xml:space="preserve">รับประทานอาหารค่ำ ณ </w:t>
      </w:r>
      <w:r w:rsidR="00224A08">
        <w:rPr>
          <w:rFonts w:ascii="Angsana New" w:hAnsi="Angsana New" w:hint="cs"/>
          <w:sz w:val="32"/>
          <w:szCs w:val="32"/>
          <w:cs/>
        </w:rPr>
        <w:t xml:space="preserve">ภัตตาคาร ประเภท </w:t>
      </w:r>
      <w:r w:rsidR="00224A08">
        <w:rPr>
          <w:rFonts w:ascii="Angsana New" w:hAnsi="Angsana New"/>
          <w:sz w:val="32"/>
          <w:szCs w:val="32"/>
        </w:rPr>
        <w:t>ISAKAYA</w:t>
      </w:r>
    </w:p>
    <w:p w:rsidR="00E04401" w:rsidRDefault="00E04401" w:rsidP="00E04401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ที่พัก</w:t>
      </w:r>
      <w:r>
        <w:rPr>
          <w:rFonts w:ascii="Angsana New" w:hAnsi="Angsana New" w:hint="cs"/>
          <w:sz w:val="32"/>
          <w:szCs w:val="32"/>
          <w:cs/>
        </w:rPr>
        <w:tab/>
      </w:r>
      <w:r w:rsidR="00224A08" w:rsidRPr="00224A08">
        <w:rPr>
          <w:rFonts w:ascii="Angsana New" w:hAnsi="Angsana New" w:hint="cs"/>
          <w:sz w:val="32"/>
          <w:szCs w:val="32"/>
          <w:cs/>
        </w:rPr>
        <w:t xml:space="preserve">โรงแรม  </w:t>
      </w:r>
      <w:r w:rsidR="00224A08" w:rsidRPr="00224A08">
        <w:rPr>
          <w:rFonts w:ascii="Angsana New" w:hAnsi="Angsana New"/>
          <w:b/>
          <w:bCs/>
          <w:color w:val="00B050"/>
          <w:sz w:val="32"/>
          <w:szCs w:val="32"/>
        </w:rPr>
        <w:t>WASHINGTON NUMBA HOTEL</w:t>
      </w:r>
      <w:r w:rsidR="00224A08" w:rsidRPr="00224A08">
        <w:rPr>
          <w:rFonts w:ascii="Angsana New" w:hAnsi="Angsana New" w:hint="cs"/>
          <w:sz w:val="32"/>
          <w:szCs w:val="32"/>
          <w:cs/>
        </w:rPr>
        <w:t>หรือเทียบเท่า</w:t>
      </w:r>
    </w:p>
    <w:p w:rsidR="00E04401" w:rsidRPr="00E04401" w:rsidRDefault="00E04401" w:rsidP="00E04401">
      <w:pPr>
        <w:ind w:left="1440" w:hanging="1440"/>
        <w:jc w:val="thaiDistribute"/>
        <w:rPr>
          <w:rFonts w:ascii="Angsana New" w:hAnsi="Angsana New"/>
          <w:sz w:val="32"/>
          <w:szCs w:val="32"/>
          <w:cs/>
        </w:rPr>
      </w:pPr>
    </w:p>
    <w:p w:rsidR="00AA3EEC" w:rsidRPr="002B4FC6" w:rsidRDefault="00224A08" w:rsidP="002B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วันที่ห้า วันอาทิตย์ที่ 6</w:t>
      </w:r>
      <w:r w:rsidR="00E04401">
        <w:rPr>
          <w:rFonts w:hint="cs"/>
          <w:b/>
          <w:bCs/>
          <w:sz w:val="32"/>
          <w:szCs w:val="32"/>
          <w:cs/>
        </w:rPr>
        <w:t>มีนาคม</w:t>
      </w:r>
      <w:r w:rsidR="00AA3EEC" w:rsidRPr="002B4FC6">
        <w:rPr>
          <w:rFonts w:hint="cs"/>
          <w:b/>
          <w:bCs/>
          <w:sz w:val="32"/>
          <w:szCs w:val="32"/>
          <w:cs/>
        </w:rPr>
        <w:t xml:space="preserve"> 255</w:t>
      </w:r>
      <w:r w:rsidR="00E04401">
        <w:rPr>
          <w:rFonts w:hint="cs"/>
          <w:b/>
          <w:bCs/>
          <w:sz w:val="32"/>
          <w:szCs w:val="32"/>
          <w:cs/>
        </w:rPr>
        <w:t>8</w:t>
      </w:r>
      <w:r w:rsidR="00E04401">
        <w:rPr>
          <w:rFonts w:hint="cs"/>
          <w:sz w:val="32"/>
          <w:szCs w:val="32"/>
          <w:cs/>
        </w:rPr>
        <w:t xml:space="preserve">ปราสาทโอซาก้า </w:t>
      </w:r>
      <w:r w:rsidR="00E04401">
        <w:rPr>
          <w:sz w:val="32"/>
          <w:szCs w:val="32"/>
          <w:cs/>
        </w:rPr>
        <w:t>–</w:t>
      </w:r>
      <w:r w:rsidR="00E04401">
        <w:rPr>
          <w:rFonts w:hint="cs"/>
          <w:sz w:val="32"/>
          <w:szCs w:val="32"/>
          <w:cs/>
        </w:rPr>
        <w:t xml:space="preserve">ตึกอุเมดะสกายบิวดิ้ง - </w:t>
      </w:r>
      <w:r w:rsidR="00AA3EEC" w:rsidRPr="00AA3EEC">
        <w:rPr>
          <w:rFonts w:hint="cs"/>
          <w:sz w:val="32"/>
          <w:szCs w:val="32"/>
          <w:cs/>
        </w:rPr>
        <w:t xml:space="preserve"> ริงกุเอ้าท์  เล็ต</w:t>
      </w:r>
      <w:r w:rsidR="00AA3EEC" w:rsidRPr="00AA3EEC">
        <w:rPr>
          <w:sz w:val="32"/>
          <w:szCs w:val="32"/>
          <w:cs/>
        </w:rPr>
        <w:t>–</w:t>
      </w:r>
      <w:r w:rsidR="00AA3EEC" w:rsidRPr="00AA3EEC">
        <w:rPr>
          <w:rFonts w:hint="cs"/>
          <w:sz w:val="32"/>
          <w:szCs w:val="32"/>
          <w:cs/>
        </w:rPr>
        <w:t xml:space="preserve"> สนามบินคันไซ </w:t>
      </w:r>
      <w:r w:rsidR="00AA3EEC" w:rsidRPr="00AA3EEC">
        <w:rPr>
          <w:sz w:val="32"/>
          <w:szCs w:val="32"/>
          <w:cs/>
        </w:rPr>
        <w:t>–</w:t>
      </w:r>
      <w:r w:rsidR="00AA3EEC" w:rsidRPr="00AA3EEC">
        <w:rPr>
          <w:rFonts w:hint="cs"/>
          <w:sz w:val="32"/>
          <w:szCs w:val="32"/>
          <w:cs/>
        </w:rPr>
        <w:t xml:space="preserve"> กรุงเทพฯ</w:t>
      </w:r>
    </w:p>
    <w:p w:rsidR="002B4FC6" w:rsidRDefault="008144E1" w:rsidP="002B4FC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08.00 น.</w:t>
      </w:r>
      <w:r w:rsidR="00D7302C">
        <w:rPr>
          <w:rFonts w:ascii="Angsana New" w:hAnsi="Angsana New" w:hint="cs"/>
          <w:sz w:val="32"/>
          <w:szCs w:val="32"/>
          <w:cs/>
        </w:rPr>
        <w:tab/>
      </w:r>
      <w:r w:rsidR="0041735A" w:rsidRPr="00D7302C">
        <w:rPr>
          <w:rFonts w:ascii="Angsana New" w:hAnsi="Angsana New" w:hint="cs"/>
          <w:sz w:val="32"/>
          <w:szCs w:val="32"/>
          <w:cs/>
        </w:rPr>
        <w:t>รับประทานอาหารเช้า  ณ  โรงแรมที่พัก</w:t>
      </w:r>
      <w:r w:rsidR="0041735A" w:rsidRPr="00D7302C">
        <w:rPr>
          <w:rFonts w:ascii="Angsana New" w:hAnsi="Angsana New" w:hint="cs"/>
          <w:sz w:val="32"/>
          <w:szCs w:val="32"/>
          <w:cs/>
        </w:rPr>
        <w:tab/>
      </w:r>
    </w:p>
    <w:p w:rsidR="00E04401" w:rsidRDefault="00E04401" w:rsidP="00E04401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09.00 น.</w:t>
      </w:r>
      <w:r>
        <w:rPr>
          <w:rFonts w:ascii="Angsana New" w:hAnsi="Angsana New" w:hint="cs"/>
          <w:sz w:val="32"/>
          <w:szCs w:val="32"/>
          <w:cs/>
        </w:rPr>
        <w:tab/>
      </w:r>
      <w:r w:rsidRPr="00224A08">
        <w:rPr>
          <w:rFonts w:ascii="Angsana New" w:hAnsi="Angsana New"/>
          <w:b/>
          <w:bCs/>
          <w:color w:val="00B050"/>
          <w:sz w:val="32"/>
          <w:szCs w:val="32"/>
          <w:cs/>
        </w:rPr>
        <w:t>ปราสาทโอซาก้า</w:t>
      </w:r>
      <w:r w:rsidRPr="00224A08">
        <w:rPr>
          <w:rFonts w:ascii="Angsana New" w:hAnsi="Angsana New"/>
          <w:color w:val="00B050"/>
          <w:sz w:val="32"/>
          <w:szCs w:val="32"/>
        </w:rPr>
        <w:t> </w:t>
      </w:r>
      <w:r w:rsidRPr="00E04401">
        <w:rPr>
          <w:rFonts w:ascii="Angsana New" w:hAnsi="Angsana New"/>
          <w:sz w:val="32"/>
          <w:szCs w:val="32"/>
          <w:cs/>
        </w:rPr>
        <w:t xml:space="preserve">เป็นสัญญลักษณ์อย่างหนึ่งของเมืองโอซาก้า สร้างขึ้นเป็นครั้งแรกบนบริเวณที่เคยเป็นวัด </w:t>
      </w:r>
      <w:r w:rsidRPr="00E04401">
        <w:rPr>
          <w:rFonts w:ascii="Angsana New" w:hAnsi="Angsana New"/>
          <w:sz w:val="32"/>
          <w:szCs w:val="32"/>
        </w:rPr>
        <w:t xml:space="preserve">Osaka Hongan-ji </w:t>
      </w:r>
      <w:r w:rsidRPr="00E04401">
        <w:rPr>
          <w:rFonts w:ascii="Angsana New" w:hAnsi="Angsana New"/>
          <w:sz w:val="32"/>
          <w:szCs w:val="32"/>
          <w:cs/>
        </w:rPr>
        <w:t>เมื่อปีค.ศ.</w:t>
      </w:r>
      <w:r w:rsidRPr="00E04401">
        <w:rPr>
          <w:rFonts w:ascii="Angsana New" w:hAnsi="Angsana New"/>
          <w:sz w:val="32"/>
          <w:szCs w:val="32"/>
        </w:rPr>
        <w:t xml:space="preserve">1583 </w:t>
      </w:r>
      <w:r w:rsidRPr="00E04401">
        <w:rPr>
          <w:rFonts w:ascii="Angsana New" w:hAnsi="Angsana New"/>
          <w:sz w:val="32"/>
          <w:szCs w:val="32"/>
          <w:cs/>
        </w:rPr>
        <w:t xml:space="preserve">โดย </w:t>
      </w:r>
      <w:r w:rsidRPr="00E04401">
        <w:rPr>
          <w:rFonts w:ascii="Angsana New" w:hAnsi="Angsana New"/>
          <w:sz w:val="32"/>
          <w:szCs w:val="32"/>
        </w:rPr>
        <w:t>Toyotomi Hideyoshi (</w:t>
      </w:r>
      <w:r w:rsidRPr="00E04401">
        <w:rPr>
          <w:rFonts w:ascii="Angsana New" w:hAnsi="Angsana New"/>
          <w:sz w:val="32"/>
          <w:szCs w:val="32"/>
          <w:cs/>
        </w:rPr>
        <w:t>ค.ศ.</w:t>
      </w:r>
      <w:r w:rsidRPr="00E04401">
        <w:rPr>
          <w:rFonts w:ascii="Angsana New" w:hAnsi="Angsana New"/>
          <w:sz w:val="32"/>
          <w:szCs w:val="32"/>
        </w:rPr>
        <w:t xml:space="preserve">1537-1598) </w:t>
      </w:r>
      <w:r w:rsidRPr="00E04401">
        <w:rPr>
          <w:rFonts w:ascii="Angsana New" w:hAnsi="Angsana New"/>
          <w:sz w:val="32"/>
          <w:szCs w:val="32"/>
          <w:cs/>
        </w:rPr>
        <w:t xml:space="preserve">นักรบระดับไดเมียวผู้พยายามรวบรวมประเทศเป็นครั้งแรก หอคอยประสาทหรือส่วนที่เรียกว่า </w:t>
      </w:r>
      <w:r w:rsidRPr="00E04401">
        <w:rPr>
          <w:rFonts w:ascii="Angsana New" w:hAnsi="Angsana New"/>
          <w:sz w:val="32"/>
          <w:szCs w:val="32"/>
        </w:rPr>
        <w:t xml:space="preserve">Tenshukaku </w:t>
      </w:r>
      <w:r w:rsidRPr="00E04401">
        <w:rPr>
          <w:rFonts w:ascii="Angsana New" w:hAnsi="Angsana New"/>
          <w:sz w:val="32"/>
          <w:szCs w:val="32"/>
          <w:cs/>
        </w:rPr>
        <w:t xml:space="preserve">แล้วเสร็จลงสองปีต่อมา แต่หลังจากสงคราม </w:t>
      </w:r>
      <w:r w:rsidRPr="00E04401">
        <w:rPr>
          <w:rFonts w:ascii="Angsana New" w:hAnsi="Angsana New"/>
          <w:sz w:val="32"/>
          <w:szCs w:val="32"/>
        </w:rPr>
        <w:t xml:space="preserve">Osaka Natsu No-jin </w:t>
      </w:r>
      <w:r w:rsidRPr="00E04401">
        <w:rPr>
          <w:rFonts w:ascii="Angsana New" w:hAnsi="Angsana New"/>
          <w:sz w:val="32"/>
          <w:szCs w:val="32"/>
          <w:cs/>
        </w:rPr>
        <w:t>ในปีค.ศ.</w:t>
      </w:r>
      <w:r w:rsidRPr="00E04401">
        <w:rPr>
          <w:rFonts w:ascii="Angsana New" w:hAnsi="Angsana New"/>
          <w:sz w:val="32"/>
          <w:szCs w:val="32"/>
        </w:rPr>
        <w:t xml:space="preserve">1615 </w:t>
      </w:r>
      <w:r w:rsidRPr="00E04401">
        <w:rPr>
          <w:rFonts w:ascii="Angsana New" w:hAnsi="Angsana New"/>
          <w:sz w:val="32"/>
          <w:szCs w:val="32"/>
          <w:cs/>
        </w:rPr>
        <w:t xml:space="preserve">ตระกูล </w:t>
      </w:r>
      <w:r w:rsidRPr="00E04401">
        <w:rPr>
          <w:rFonts w:ascii="Angsana New" w:hAnsi="Angsana New"/>
          <w:sz w:val="32"/>
          <w:szCs w:val="32"/>
        </w:rPr>
        <w:t xml:space="preserve">Toyotomi </w:t>
      </w:r>
      <w:r w:rsidRPr="00E04401">
        <w:rPr>
          <w:rFonts w:ascii="Angsana New" w:hAnsi="Angsana New"/>
          <w:sz w:val="32"/>
          <w:szCs w:val="32"/>
          <w:cs/>
        </w:rPr>
        <w:t xml:space="preserve">ถูกฆ่าล้างโคตร </w:t>
      </w:r>
      <w:r w:rsidRPr="00E04401">
        <w:rPr>
          <w:rFonts w:ascii="Angsana New" w:hAnsi="Angsana New"/>
          <w:sz w:val="32"/>
          <w:szCs w:val="32"/>
        </w:rPr>
        <w:t xml:space="preserve">Tenshukaku </w:t>
      </w:r>
      <w:r w:rsidRPr="00E04401">
        <w:rPr>
          <w:rFonts w:ascii="Angsana New" w:hAnsi="Angsana New"/>
          <w:sz w:val="32"/>
          <w:szCs w:val="32"/>
          <w:cs/>
        </w:rPr>
        <w:t xml:space="preserve">ก็ถูกทำลายลงย่อยยับ ต่อมาได้รับการบูรณะใหม่ในสมัย </w:t>
      </w:r>
      <w:r w:rsidRPr="00E04401">
        <w:rPr>
          <w:rFonts w:ascii="Angsana New" w:hAnsi="Angsana New"/>
          <w:sz w:val="32"/>
          <w:szCs w:val="32"/>
        </w:rPr>
        <w:t xml:space="preserve">Tokugawa </w:t>
      </w:r>
      <w:r w:rsidRPr="00E04401">
        <w:rPr>
          <w:rFonts w:ascii="Angsana New" w:hAnsi="Angsana New"/>
          <w:sz w:val="32"/>
          <w:szCs w:val="32"/>
          <w:cs/>
        </w:rPr>
        <w:t>แต่น่าเสียดายที่ในปีค.ศ.</w:t>
      </w:r>
      <w:r w:rsidRPr="00E04401">
        <w:rPr>
          <w:rFonts w:ascii="Angsana New" w:hAnsi="Angsana New"/>
          <w:sz w:val="32"/>
          <w:szCs w:val="32"/>
        </w:rPr>
        <w:t xml:space="preserve">1665 </w:t>
      </w:r>
      <w:r w:rsidRPr="00E04401">
        <w:rPr>
          <w:rFonts w:ascii="Angsana New" w:hAnsi="Angsana New"/>
          <w:sz w:val="32"/>
          <w:szCs w:val="32"/>
          <w:cs/>
        </w:rPr>
        <w:t xml:space="preserve">ได้ถูกฟ้าฝ่าเสียหายย่อยยับอีกครั้งหนึ่ง ทำให้ปราสาทโอซาก้าไม่มี </w:t>
      </w:r>
      <w:r w:rsidRPr="00E04401">
        <w:rPr>
          <w:rFonts w:ascii="Angsana New" w:hAnsi="Angsana New"/>
          <w:sz w:val="32"/>
          <w:szCs w:val="32"/>
        </w:rPr>
        <w:lastRenderedPageBreak/>
        <w:t xml:space="preserve">Tenshukaku </w:t>
      </w:r>
      <w:r w:rsidRPr="00E04401">
        <w:rPr>
          <w:rFonts w:ascii="Angsana New" w:hAnsi="Angsana New"/>
          <w:sz w:val="32"/>
          <w:szCs w:val="32"/>
          <w:cs/>
        </w:rPr>
        <w:t xml:space="preserve">มานานปี จนกระทั่งในปี </w:t>
      </w:r>
      <w:r w:rsidRPr="00E04401">
        <w:rPr>
          <w:rFonts w:ascii="Angsana New" w:hAnsi="Angsana New"/>
          <w:sz w:val="32"/>
          <w:szCs w:val="32"/>
        </w:rPr>
        <w:t xml:space="preserve">1931 </w:t>
      </w:r>
      <w:r w:rsidRPr="00E04401">
        <w:rPr>
          <w:rFonts w:ascii="Angsana New" w:hAnsi="Angsana New"/>
          <w:sz w:val="32"/>
          <w:szCs w:val="32"/>
          <w:cs/>
        </w:rPr>
        <w:t xml:space="preserve">นายกเทศมนตรีเมืองโอซาก้า นาย </w:t>
      </w:r>
      <w:r w:rsidRPr="00E04401">
        <w:rPr>
          <w:rFonts w:ascii="Angsana New" w:hAnsi="Angsana New"/>
          <w:sz w:val="32"/>
          <w:szCs w:val="32"/>
        </w:rPr>
        <w:t xml:space="preserve">Seki </w:t>
      </w:r>
      <w:r w:rsidRPr="00E04401">
        <w:rPr>
          <w:rFonts w:ascii="Angsana New" w:hAnsi="Angsana New"/>
          <w:sz w:val="32"/>
          <w:szCs w:val="32"/>
          <w:cs/>
        </w:rPr>
        <w:t xml:space="preserve">ได้ขอรับเงินบริจาคจากชาวเมืองจำนวนหนึ่งล้านห้าแสนเยน (เท่ากับราว </w:t>
      </w:r>
      <w:r w:rsidRPr="00E04401">
        <w:rPr>
          <w:rFonts w:ascii="Angsana New" w:hAnsi="Angsana New"/>
          <w:sz w:val="32"/>
          <w:szCs w:val="32"/>
        </w:rPr>
        <w:t xml:space="preserve">75,000 </w:t>
      </w:r>
      <w:r w:rsidRPr="00E04401">
        <w:rPr>
          <w:rFonts w:ascii="Angsana New" w:hAnsi="Angsana New"/>
          <w:sz w:val="32"/>
          <w:szCs w:val="32"/>
          <w:cs/>
        </w:rPr>
        <w:t xml:space="preserve">ล้านเยนในปัจจุบันนี้) มาบูรณะปราสาทใหม่ ปราสาทโอซาก้าปัจจุบันสูง </w:t>
      </w:r>
      <w:r w:rsidRPr="00E04401">
        <w:rPr>
          <w:rFonts w:ascii="Angsana New" w:hAnsi="Angsana New"/>
          <w:sz w:val="32"/>
          <w:szCs w:val="32"/>
        </w:rPr>
        <w:t xml:space="preserve">55 </w:t>
      </w:r>
      <w:r w:rsidRPr="00E04401">
        <w:rPr>
          <w:rFonts w:ascii="Angsana New" w:hAnsi="Angsana New"/>
          <w:sz w:val="32"/>
          <w:szCs w:val="32"/>
          <w:cs/>
        </w:rPr>
        <w:t xml:space="preserve">เมตร มี </w:t>
      </w:r>
      <w:r w:rsidRPr="00E04401">
        <w:rPr>
          <w:rFonts w:ascii="Angsana New" w:hAnsi="Angsana New"/>
          <w:sz w:val="32"/>
          <w:szCs w:val="32"/>
        </w:rPr>
        <w:t xml:space="preserve">5 </w:t>
      </w:r>
      <w:r w:rsidRPr="00E04401">
        <w:rPr>
          <w:rFonts w:ascii="Angsana New" w:hAnsi="Angsana New"/>
          <w:sz w:val="32"/>
          <w:szCs w:val="32"/>
          <w:cs/>
        </w:rPr>
        <w:t xml:space="preserve">ส่วน </w:t>
      </w:r>
      <w:r w:rsidRPr="00E04401">
        <w:rPr>
          <w:rFonts w:ascii="Angsana New" w:hAnsi="Angsana New"/>
          <w:sz w:val="32"/>
          <w:szCs w:val="32"/>
        </w:rPr>
        <w:t xml:space="preserve">8 </w:t>
      </w:r>
      <w:r w:rsidRPr="00E04401">
        <w:rPr>
          <w:rFonts w:ascii="Angsana New" w:hAnsi="Angsana New"/>
          <w:sz w:val="32"/>
          <w:szCs w:val="32"/>
          <w:cs/>
        </w:rPr>
        <w:t xml:space="preserve">ชั้น เครื่องประดับหลังคาและภาพเสือบนกำแพงตัวปราสาทและหลายๆส่วนลงทองสีอร่ามสวยงาม (ได้รับการขึ้นทะเบียนเป็นมรดกสำคัญของประเทศ) บนหอคอยชั้น </w:t>
      </w:r>
      <w:r w:rsidRPr="00E04401">
        <w:rPr>
          <w:rFonts w:ascii="Angsana New" w:hAnsi="Angsana New"/>
          <w:sz w:val="32"/>
          <w:szCs w:val="32"/>
        </w:rPr>
        <w:t xml:space="preserve">8 </w:t>
      </w:r>
      <w:r w:rsidRPr="00E04401">
        <w:rPr>
          <w:rFonts w:ascii="Angsana New" w:hAnsi="Angsana New"/>
          <w:sz w:val="32"/>
          <w:szCs w:val="32"/>
          <w:cs/>
        </w:rPr>
        <w:t xml:space="preserve">ของ </w:t>
      </w:r>
      <w:r w:rsidRPr="00E04401">
        <w:rPr>
          <w:rFonts w:ascii="Angsana New" w:hAnsi="Angsana New"/>
          <w:sz w:val="32"/>
          <w:szCs w:val="32"/>
        </w:rPr>
        <w:t xml:space="preserve">Tenshukaku </w:t>
      </w:r>
      <w:r w:rsidRPr="00E04401">
        <w:rPr>
          <w:rFonts w:ascii="Angsana New" w:hAnsi="Angsana New"/>
          <w:sz w:val="32"/>
          <w:szCs w:val="32"/>
          <w:cs/>
        </w:rPr>
        <w:t xml:space="preserve">ท่านสามารถมองเห็นทิวทัศน์โดยรวมของเมืองโอซาก้าได้อย่างชัดเจน ในแต่ละปีจะมีนักท่องเที่ยวจากทั้งในและนอกประเทศมาเยือนปีละราว </w:t>
      </w:r>
      <w:r w:rsidRPr="00E04401">
        <w:rPr>
          <w:rFonts w:ascii="Angsana New" w:hAnsi="Angsana New"/>
          <w:sz w:val="32"/>
          <w:szCs w:val="32"/>
        </w:rPr>
        <w:t xml:space="preserve">1-3 </w:t>
      </w:r>
      <w:r w:rsidRPr="00E04401">
        <w:rPr>
          <w:rFonts w:ascii="Angsana New" w:hAnsi="Angsana New"/>
          <w:sz w:val="32"/>
          <w:szCs w:val="32"/>
          <w:cs/>
        </w:rPr>
        <w:t>ล้านคน</w:t>
      </w:r>
      <w:r w:rsidRPr="00E04401">
        <w:rPr>
          <w:rFonts w:ascii="Angsana New" w:hAnsi="Angsana New"/>
          <w:sz w:val="32"/>
          <w:szCs w:val="32"/>
        </w:rPr>
        <w:br/>
        <w:t xml:space="preserve">• </w:t>
      </w:r>
      <w:r w:rsidRPr="00E04401">
        <w:rPr>
          <w:rFonts w:ascii="Angsana New" w:hAnsi="Angsana New"/>
          <w:sz w:val="32"/>
          <w:szCs w:val="32"/>
          <w:cs/>
        </w:rPr>
        <w:t xml:space="preserve">นอกจากตัว </w:t>
      </w:r>
      <w:r w:rsidRPr="00E04401">
        <w:rPr>
          <w:rFonts w:ascii="Angsana New" w:hAnsi="Angsana New"/>
          <w:sz w:val="32"/>
          <w:szCs w:val="32"/>
        </w:rPr>
        <w:t xml:space="preserve">Tenshukaku </w:t>
      </w:r>
      <w:r w:rsidRPr="00E04401">
        <w:rPr>
          <w:rFonts w:ascii="Angsana New" w:hAnsi="Angsana New"/>
          <w:sz w:val="32"/>
          <w:szCs w:val="32"/>
          <w:cs/>
        </w:rPr>
        <w:t xml:space="preserve">อันงดงามแล้ว ภายในตัวปราสาท ยังมีนิทรรศการแสดงหลักฐาน ภาพเขียน เครื่องแต่งกายโบราณ ฯลฯที่เกี่ยวข้องกับประสาทและตระกูล </w:t>
      </w:r>
      <w:r w:rsidRPr="00E04401">
        <w:rPr>
          <w:rFonts w:ascii="Angsana New" w:hAnsi="Angsana New"/>
          <w:sz w:val="32"/>
          <w:szCs w:val="32"/>
        </w:rPr>
        <w:t xml:space="preserve">Toyotomi </w:t>
      </w:r>
      <w:r w:rsidRPr="00E04401">
        <w:rPr>
          <w:rFonts w:ascii="Angsana New" w:hAnsi="Angsana New"/>
          <w:sz w:val="32"/>
          <w:szCs w:val="32"/>
          <w:cs/>
        </w:rPr>
        <w:t>อยู่ ส่วนบริเวณรอบๆปราสาทก็เป็นสวนสาธารณะขนาดใหญ่ที่มีดอกไม้ใบไม้งามสะพรั่งในทุกๆฤดู เป็นที่พักผ่อนหย่อนใจของชาวเมืองด้วย</w:t>
      </w:r>
    </w:p>
    <w:p w:rsidR="007030E3" w:rsidRPr="007030E3" w:rsidRDefault="007030E3" w:rsidP="007030E3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7030E3">
        <w:rPr>
          <w:rFonts w:ascii="Angsana New" w:hAnsi="Angsana New" w:hint="cs"/>
          <w:sz w:val="32"/>
          <w:szCs w:val="32"/>
          <w:cs/>
        </w:rPr>
        <w:t>12.00 น.</w:t>
      </w:r>
      <w:r w:rsidRPr="007030E3">
        <w:rPr>
          <w:rFonts w:ascii="Angsana New" w:hAnsi="Angsana New" w:hint="cs"/>
          <w:sz w:val="32"/>
          <w:szCs w:val="32"/>
          <w:cs/>
        </w:rPr>
        <w:tab/>
        <w:t xml:space="preserve">รับประทานอาหารกลางวัน </w:t>
      </w:r>
      <w:r w:rsidR="00224A08">
        <w:rPr>
          <w:rFonts w:ascii="Angsana New" w:hAnsi="Angsana New" w:hint="cs"/>
          <w:sz w:val="32"/>
          <w:szCs w:val="32"/>
          <w:cs/>
        </w:rPr>
        <w:t>อาหารชุดญี่ปุ่น</w:t>
      </w:r>
    </w:p>
    <w:p w:rsidR="00E04401" w:rsidRDefault="007030E3" w:rsidP="007030E3">
      <w:pPr>
        <w:ind w:left="1440" w:hanging="1440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13</w:t>
      </w:r>
      <w:r w:rsidR="00E04401">
        <w:rPr>
          <w:rFonts w:ascii="Angsana New" w:hAnsi="Angsana New" w:hint="cs"/>
          <w:sz w:val="32"/>
          <w:szCs w:val="32"/>
          <w:cs/>
        </w:rPr>
        <w:t>.00 น.</w:t>
      </w:r>
      <w:r w:rsidR="00E04401">
        <w:rPr>
          <w:rFonts w:ascii="Angsana New" w:hAnsi="Angsana New" w:hint="cs"/>
          <w:sz w:val="32"/>
          <w:szCs w:val="32"/>
          <w:cs/>
        </w:rPr>
        <w:tab/>
        <w:t xml:space="preserve">นำคณะชม </w:t>
      </w:r>
      <w:r w:rsidR="00E04401" w:rsidRPr="00224A08">
        <w:rPr>
          <w:rFonts w:ascii="Angsana New" w:hAnsi="Angsana New"/>
          <w:b/>
          <w:bCs/>
          <w:color w:val="00B050"/>
          <w:sz w:val="32"/>
          <w:szCs w:val="32"/>
          <w:cs/>
        </w:rPr>
        <w:t>อาคารอุเมดะสกาย (</w:t>
      </w:r>
      <w:r w:rsidR="00E04401" w:rsidRPr="00224A08">
        <w:rPr>
          <w:rFonts w:ascii="Angsana New" w:hAnsi="Angsana New"/>
          <w:b/>
          <w:bCs/>
          <w:color w:val="00B050"/>
          <w:sz w:val="32"/>
          <w:szCs w:val="32"/>
        </w:rPr>
        <w:t>Umeda Sky Building)</w:t>
      </w:r>
      <w:r w:rsidR="00E04401" w:rsidRPr="00E04401">
        <w:rPr>
          <w:sz w:val="32"/>
          <w:szCs w:val="32"/>
          <w:cs/>
        </w:rPr>
        <w:t xml:space="preserve">ซึ่งเป็นตึกที่สูงที่สุดอันดับ </w:t>
      </w:r>
      <w:r w:rsidR="00E04401" w:rsidRPr="00E04401">
        <w:rPr>
          <w:sz w:val="32"/>
          <w:szCs w:val="32"/>
        </w:rPr>
        <w:t xml:space="preserve">7 </w:t>
      </w:r>
      <w:r w:rsidR="00E04401" w:rsidRPr="00E04401">
        <w:rPr>
          <w:sz w:val="32"/>
          <w:szCs w:val="32"/>
          <w:cs/>
        </w:rPr>
        <w:t>ของโลก ตั้งอยู่ที่เมืองโอซาก้า ประเทศญี่ปุ่น นับว่าเป็นหนึ่งในสัญลักษณ์ของเมืองโอซาก้าเลยล่ะ</w:t>
      </w:r>
      <w:r w:rsidR="00E04401">
        <w:rPr>
          <w:sz w:val="32"/>
          <w:szCs w:val="32"/>
        </w:rPr>
        <w:br/>
      </w:r>
      <w:r w:rsidR="00E04401" w:rsidRPr="00E04401">
        <w:rPr>
          <w:sz w:val="32"/>
          <w:szCs w:val="32"/>
          <w:cs/>
        </w:rPr>
        <w:t xml:space="preserve">ตึกนี้มีทั้งหมด </w:t>
      </w:r>
      <w:r w:rsidR="00E04401" w:rsidRPr="00E04401">
        <w:rPr>
          <w:sz w:val="32"/>
          <w:szCs w:val="32"/>
        </w:rPr>
        <w:t xml:space="preserve">40 </w:t>
      </w:r>
      <w:r w:rsidR="00E04401" w:rsidRPr="00E04401">
        <w:rPr>
          <w:sz w:val="32"/>
          <w:szCs w:val="32"/>
          <w:cs/>
        </w:rPr>
        <w:t>ชั้น ที่มีการเชื่อมต่อกันตรงสองชั้นบนสุดด้วยสะพานและบันไดเลื่อน ข้ามผ่านโถงกลางอากาศที่อยู่ตรงกลาง เมื่ออยู่บนบันไดเลื่อนก็จะเหมือนกับว่า ได้ลอยอยู่บนท้องฟ้า ซึ่งก็ถือว่าเป็นการชมวิวทิวทัศน์ของเมืองได้</w:t>
      </w:r>
    </w:p>
    <w:p w:rsidR="007030E3" w:rsidRDefault="007030E3" w:rsidP="007030E3">
      <w:pPr>
        <w:ind w:left="1440" w:hanging="1440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</w:t>
      </w:r>
      <w:r w:rsidR="00E04401">
        <w:rPr>
          <w:rFonts w:ascii="Angsana New" w:hAnsi="Angsana New" w:hint="cs"/>
          <w:sz w:val="32"/>
          <w:szCs w:val="32"/>
          <w:cs/>
        </w:rPr>
        <w:t>.00 น.</w:t>
      </w:r>
      <w:r w:rsidR="00E04401">
        <w:rPr>
          <w:rFonts w:ascii="Angsana New" w:hAnsi="Angsana New" w:hint="cs"/>
          <w:sz w:val="32"/>
          <w:szCs w:val="32"/>
          <w:cs/>
        </w:rPr>
        <w:tab/>
      </w:r>
      <w:r w:rsidR="00E04401">
        <w:rPr>
          <w:rFonts w:hint="cs"/>
          <w:sz w:val="32"/>
          <w:szCs w:val="32"/>
          <w:cs/>
        </w:rPr>
        <w:t xml:space="preserve">นำคณะเข้าช้อปปิ้งที่ </w:t>
      </w:r>
      <w:r w:rsidR="00E04401" w:rsidRPr="00224A08">
        <w:rPr>
          <w:b/>
          <w:bCs/>
          <w:color w:val="00B050"/>
          <w:sz w:val="32"/>
          <w:szCs w:val="32"/>
          <w:cs/>
        </w:rPr>
        <w:t>ริงกุ พรีเมี่ยม เอ้าท์เลท</w:t>
      </w:r>
      <w:r w:rsidR="00E04401" w:rsidRPr="00E04401">
        <w:rPr>
          <w:sz w:val="32"/>
          <w:szCs w:val="32"/>
          <w:cs/>
        </w:rPr>
        <w:t>คืออีกหนึ่งแหล่งช้อปปิ้งชื่อดังอีกแห่งหนึ่งของโอซาก้า ตั้งอยู่ที่เมืองริงกุ ตรงข้ามกับท่าอากาศยานนานาชาติคันไซ โดยออกแบบให้มีลักษณะเหมือนกับเมืองท่าของสหรัฐอเมริกา และมีบรรยากาศแบบรีสอร์ท ซึ่งภายในแม้จะไม่ใหญ่โตมากนัก แต่ก็เพียบพร้อมไปด้วยสิ่งอำนวยความสะดวกมากมาย และร้านค้าแบรนด์เนมหลากหลายอันมีชื่อเสียงจากต่างประเทศ</w:t>
      </w:r>
    </w:p>
    <w:p w:rsidR="00503C82" w:rsidRDefault="007030E3" w:rsidP="007030E3">
      <w:pPr>
        <w:ind w:left="1440" w:hanging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21</w:t>
      </w:r>
      <w:r w:rsidR="0034012D">
        <w:rPr>
          <w:rFonts w:ascii="Angsana New" w:hAnsi="Angsana New"/>
          <w:sz w:val="32"/>
          <w:szCs w:val="32"/>
        </w:rPr>
        <w:t xml:space="preserve">.00 </w:t>
      </w:r>
      <w:r w:rsidR="0034012D">
        <w:rPr>
          <w:rFonts w:ascii="Angsana New" w:hAnsi="Angsana New" w:hint="cs"/>
          <w:sz w:val="32"/>
          <w:szCs w:val="32"/>
          <w:cs/>
        </w:rPr>
        <w:t>น.</w:t>
      </w:r>
      <w:r w:rsidR="00503C8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นำคณะสู่สนามบิน</w:t>
      </w:r>
    </w:p>
    <w:p w:rsidR="003E6C9A" w:rsidRDefault="003E6C9A" w:rsidP="00AF64A2">
      <w:pPr>
        <w:rPr>
          <w:rFonts w:ascii="Angsana New" w:hAnsi="Angsana New"/>
          <w:sz w:val="32"/>
          <w:szCs w:val="32"/>
        </w:rPr>
      </w:pPr>
    </w:p>
    <w:p w:rsidR="00AF64A2" w:rsidRPr="00AA3EEC" w:rsidRDefault="007030E3" w:rsidP="00AF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วันที่หก วันอังคารที่ 8มีนาคม </w:t>
      </w:r>
      <w:r w:rsidR="00AF64A2" w:rsidRPr="002B4FC6">
        <w:rPr>
          <w:rFonts w:hint="cs"/>
          <w:b/>
          <w:bCs/>
          <w:sz w:val="32"/>
          <w:szCs w:val="32"/>
          <w:cs/>
        </w:rPr>
        <w:t xml:space="preserve"> 255</w:t>
      </w:r>
      <w:r>
        <w:rPr>
          <w:rFonts w:hint="cs"/>
          <w:b/>
          <w:bCs/>
          <w:sz w:val="32"/>
          <w:szCs w:val="32"/>
          <w:cs/>
        </w:rPr>
        <w:t>8</w:t>
      </w:r>
      <w:r w:rsidR="00AF64A2" w:rsidRPr="00AA3EEC">
        <w:rPr>
          <w:rFonts w:hint="cs"/>
          <w:sz w:val="32"/>
          <w:szCs w:val="32"/>
          <w:cs/>
        </w:rPr>
        <w:t xml:space="preserve">      สนามบินคันไซ </w:t>
      </w:r>
      <w:r w:rsidR="00AF64A2" w:rsidRPr="00AA3EEC">
        <w:rPr>
          <w:sz w:val="32"/>
          <w:szCs w:val="32"/>
          <w:cs/>
        </w:rPr>
        <w:t>–</w:t>
      </w:r>
      <w:r w:rsidR="00AF64A2" w:rsidRPr="00AA3EEC">
        <w:rPr>
          <w:rFonts w:hint="cs"/>
          <w:sz w:val="32"/>
          <w:szCs w:val="32"/>
          <w:cs/>
        </w:rPr>
        <w:t xml:space="preserve"> กรุงเทพฯ</w:t>
      </w:r>
    </w:p>
    <w:p w:rsidR="00AF64A2" w:rsidRPr="007D6730" w:rsidRDefault="00AF64A2" w:rsidP="00AF64A2">
      <w:pPr>
        <w:rPr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72390</wp:posOffset>
            </wp:positionV>
            <wp:extent cx="1598480" cy="1112520"/>
            <wp:effectExtent l="0" t="38100" r="0" b="430530"/>
            <wp:wrapNone/>
            <wp:docPr id="61" name="il_fi" descr="http://www.r-us-holidays.com/Image/30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-us-holidays.com/Image/3097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80" cy="111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F64A2" w:rsidRDefault="00AF64A2" w:rsidP="00AF64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00.30 น.</w:t>
      </w:r>
      <w:r>
        <w:rPr>
          <w:rFonts w:ascii="Angsana New" w:hAnsi="Angsana New" w:hint="cs"/>
          <w:sz w:val="32"/>
          <w:szCs w:val="32"/>
          <w:cs/>
        </w:rPr>
        <w:tab/>
      </w:r>
      <w:r w:rsidR="00707795">
        <w:rPr>
          <w:rFonts w:ascii="Angsana New" w:hAnsi="Angsana New" w:hint="cs"/>
          <w:sz w:val="32"/>
          <w:szCs w:val="32"/>
          <w:cs/>
        </w:rPr>
        <w:t>เหิร</w:t>
      </w:r>
      <w:r w:rsidR="0088106E">
        <w:rPr>
          <w:rFonts w:ascii="Angsana New" w:hAnsi="Angsana New" w:hint="cs"/>
          <w:sz w:val="32"/>
          <w:szCs w:val="32"/>
          <w:cs/>
        </w:rPr>
        <w:t xml:space="preserve">ฟ้าสู่กรุงเทพฯ  </w:t>
      </w:r>
      <w:r>
        <w:rPr>
          <w:rFonts w:ascii="Angsana New" w:hAnsi="Angsana New" w:hint="cs"/>
          <w:sz w:val="32"/>
          <w:szCs w:val="32"/>
          <w:cs/>
        </w:rPr>
        <w:t xml:space="preserve">โดยสารการบินไทย เที่ยวบิน </w:t>
      </w:r>
      <w:r>
        <w:rPr>
          <w:rFonts w:ascii="Angsana New" w:hAnsi="Angsana New"/>
          <w:sz w:val="32"/>
          <w:szCs w:val="32"/>
        </w:rPr>
        <w:t>TG</w:t>
      </w:r>
      <w:r>
        <w:rPr>
          <w:rFonts w:ascii="Angsana New" w:hAnsi="Angsana New" w:hint="cs"/>
          <w:sz w:val="32"/>
          <w:szCs w:val="32"/>
          <w:cs/>
        </w:rPr>
        <w:t xml:space="preserve">673 </w:t>
      </w:r>
    </w:p>
    <w:p w:rsidR="0088106E" w:rsidRPr="00406BDE" w:rsidRDefault="00AF64A2" w:rsidP="00AF64A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05.00 น.</w:t>
      </w:r>
      <w:r>
        <w:rPr>
          <w:rFonts w:ascii="Angsana New" w:hAnsi="Angsana New" w:hint="cs"/>
          <w:sz w:val="32"/>
          <w:szCs w:val="32"/>
          <w:cs/>
        </w:rPr>
        <w:tab/>
      </w:r>
      <w:r w:rsidR="0088106E">
        <w:rPr>
          <w:rFonts w:ascii="Angsana New" w:hAnsi="Angsana New" w:hint="cs"/>
          <w:sz w:val="32"/>
          <w:szCs w:val="32"/>
          <w:cs/>
        </w:rPr>
        <w:t>ถึงสนามบินสุวรรณภูมิ  โดยสวัสดิภาพ</w:t>
      </w:r>
      <w:r w:rsidR="00406BDE">
        <w:rPr>
          <w:rFonts w:ascii="Angsana New" w:hAnsi="Angsana New" w:hint="cs"/>
          <w:sz w:val="32"/>
          <w:szCs w:val="32"/>
          <w:cs/>
        </w:rPr>
        <w:t>และความประทับใจ</w:t>
      </w:r>
    </w:p>
    <w:p w:rsidR="0088106E" w:rsidRPr="00673443" w:rsidRDefault="0088106E" w:rsidP="0088106E">
      <w:pPr>
        <w:rPr>
          <w:rFonts w:ascii="Angsana New" w:hAnsi="Angsana New"/>
          <w:sz w:val="32"/>
          <w:szCs w:val="32"/>
        </w:rPr>
      </w:pPr>
    </w:p>
    <w:p w:rsidR="0034012D" w:rsidRDefault="0034012D" w:rsidP="0088106E">
      <w:pPr>
        <w:jc w:val="center"/>
        <w:rPr>
          <w:rFonts w:ascii="Angsana New" w:hAnsi="Angsana New"/>
          <w:b/>
          <w:bCs/>
          <w:color w:val="008000"/>
          <w:sz w:val="28"/>
        </w:rPr>
      </w:pPr>
    </w:p>
    <w:p w:rsidR="0088106E" w:rsidRPr="00D04B56" w:rsidRDefault="0088106E" w:rsidP="0088106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8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8"/>
      </w:r>
      <w:r w:rsidRPr="00321831">
        <w:rPr>
          <w:rFonts w:ascii="Angsana New" w:hAnsi="Angsana New"/>
          <w:b/>
          <w:bCs/>
          <w:color w:val="FF0000"/>
          <w:sz w:val="28"/>
        </w:rPr>
        <w:sym w:font="Wingdings" w:char="F0D8"/>
      </w:r>
      <w:r w:rsidRPr="00321831">
        <w:rPr>
          <w:rFonts w:ascii="Angsana New" w:hAnsi="Angsana New"/>
          <w:b/>
          <w:bCs/>
          <w:color w:val="FF0000"/>
          <w:sz w:val="28"/>
        </w:rPr>
        <w:sym w:font="Wingdings" w:char="F0D8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8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8"/>
      </w:r>
      <w:r w:rsidRPr="00535187">
        <w:rPr>
          <w:rFonts w:ascii="Angsana New" w:hAnsi="Angsana New"/>
          <w:b/>
          <w:bCs/>
          <w:color w:val="0000FF"/>
          <w:sz w:val="44"/>
          <w:szCs w:val="44"/>
        </w:rPr>
        <w:t>SAYONARA  JAPAN</w:t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7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7"/>
      </w:r>
      <w:r w:rsidRPr="00321831">
        <w:rPr>
          <w:rFonts w:ascii="Angsana New" w:hAnsi="Angsana New"/>
          <w:b/>
          <w:bCs/>
          <w:color w:val="FF0000"/>
          <w:sz w:val="28"/>
        </w:rPr>
        <w:sym w:font="Wingdings" w:char="F0D7"/>
      </w:r>
      <w:r w:rsidRPr="00321831">
        <w:rPr>
          <w:rFonts w:ascii="Angsana New" w:hAnsi="Angsana New"/>
          <w:b/>
          <w:bCs/>
          <w:color w:val="FF0000"/>
          <w:sz w:val="28"/>
        </w:rPr>
        <w:sym w:font="Wingdings" w:char="F0D7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7"/>
      </w:r>
      <w:r w:rsidRPr="00535187">
        <w:rPr>
          <w:rFonts w:ascii="Angsana New" w:hAnsi="Angsana New"/>
          <w:b/>
          <w:bCs/>
          <w:color w:val="008000"/>
          <w:sz w:val="28"/>
        </w:rPr>
        <w:sym w:font="Wingdings" w:char="F0D7"/>
      </w:r>
    </w:p>
    <w:p w:rsidR="0041735A" w:rsidRPr="00707795" w:rsidRDefault="0041735A" w:rsidP="00707795">
      <w:pPr>
        <w:jc w:val="thaiDistribute"/>
        <w:rPr>
          <w:rFonts w:ascii="Angsana New" w:hAnsi="Angsana New"/>
          <w:sz w:val="32"/>
          <w:szCs w:val="32"/>
        </w:rPr>
      </w:pPr>
    </w:p>
    <w:sectPr w:rsidR="0041735A" w:rsidRPr="00707795" w:rsidSect="006C2F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58" w:right="1106" w:bottom="180" w:left="1080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FE" w:rsidRDefault="000104FE" w:rsidP="00FC16CC">
      <w:r>
        <w:separator/>
      </w:r>
    </w:p>
  </w:endnote>
  <w:endnote w:type="continuationSeparator" w:id="1">
    <w:p w:rsidR="000104FE" w:rsidRDefault="000104FE" w:rsidP="00FC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2005_iannnnnAMD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2005_iannnnnCTX-9001">
    <w:charset w:val="00"/>
    <w:family w:val="auto"/>
    <w:pitch w:val="variable"/>
    <w:sig w:usb0="A1000AAF" w:usb1="500078FB" w:usb2="00000000" w:usb3="00000000" w:csb0="0001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34" w:rsidRDefault="00D90C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71241"/>
      <w:docPartObj>
        <w:docPartGallery w:val="Page Numbers (Bottom of Page)"/>
        <w:docPartUnique/>
      </w:docPartObj>
    </w:sdtPr>
    <w:sdtContent>
      <w:p w:rsidR="00D90C34" w:rsidRDefault="00D90C34">
        <w:pPr>
          <w:pStyle w:val="ab"/>
          <w:ind w:right="-864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-56061</wp:posOffset>
              </wp:positionH>
              <wp:positionV relativeFrom="paragraph">
                <wp:posOffset>-55387</wp:posOffset>
              </wp:positionV>
              <wp:extent cx="6249035" cy="615950"/>
              <wp:effectExtent l="0" t="0" r="0" b="0"/>
              <wp:wrapNone/>
              <wp:docPr id="2" name="รูปภาพ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49035" cy="615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95D51">
          <w:rPr>
            <w:noProof/>
          </w:rPr>
        </w:r>
        <w:r w:rsidR="00695D51">
          <w:rPr>
            <w:noProof/>
          </w:rPr>
          <w:pict>
            <v:group id="กลุ่ม 46" o:spid="_x0000_s409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">
              <v:roundrect id="AutoShape 47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D90C34" w:rsidRDefault="00695D51">
                      <w:pPr>
                        <w:rPr>
                          <w:color w:val="FFFFFF" w:themeColor="background1"/>
                        </w:rPr>
                      </w:pPr>
                      <w:r w:rsidRPr="00695D51">
                        <w:fldChar w:fldCharType="begin"/>
                      </w:r>
                      <w:r w:rsidR="00D90C34">
                        <w:instrText>PAGE    \* MERGEFORMAT</w:instrText>
                      </w:r>
                      <w:r w:rsidRPr="00695D51">
                        <w:fldChar w:fldCharType="separate"/>
                      </w:r>
                      <w:r w:rsidR="00FF155B" w:rsidRPr="00FF155B">
                        <w:rPr>
                          <w:rFonts w:cs="Times New Roman"/>
                          <w:b/>
                          <w:bCs/>
                          <w:noProof/>
                          <w:color w:val="FFFFFF" w:themeColor="background1"/>
                          <w:szCs w:val="24"/>
                          <w:lang w:val="th-TH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FC16CC" w:rsidRDefault="00FC16CC" w:rsidP="006C2F4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34" w:rsidRDefault="00D90C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FE" w:rsidRDefault="000104FE" w:rsidP="00FC16CC">
      <w:r>
        <w:separator/>
      </w:r>
    </w:p>
  </w:footnote>
  <w:footnote w:type="continuationSeparator" w:id="1">
    <w:p w:rsidR="000104FE" w:rsidRDefault="000104FE" w:rsidP="00FC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34" w:rsidRDefault="00D90C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CC" w:rsidRDefault="00401952" w:rsidP="00401952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-350520</wp:posOffset>
          </wp:positionV>
          <wp:extent cx="845820" cy="780541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96" cy="782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16CC" w:rsidRDefault="00FC16CC" w:rsidP="00FC16CC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34" w:rsidRDefault="00D90C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FA"/>
    <w:multiLevelType w:val="hybridMultilevel"/>
    <w:tmpl w:val="C5C6C6C2"/>
    <w:lvl w:ilvl="0" w:tplc="7716F07A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Angsana New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970BB"/>
    <w:multiLevelType w:val="hybridMultilevel"/>
    <w:tmpl w:val="8C60AA00"/>
    <w:lvl w:ilvl="0" w:tplc="24A8C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13846"/>
    <w:rsid w:val="00005D82"/>
    <w:rsid w:val="00006A0D"/>
    <w:rsid w:val="000104FE"/>
    <w:rsid w:val="000262AF"/>
    <w:rsid w:val="00036B8E"/>
    <w:rsid w:val="000517D9"/>
    <w:rsid w:val="000638E1"/>
    <w:rsid w:val="00065C6D"/>
    <w:rsid w:val="00070773"/>
    <w:rsid w:val="0007263F"/>
    <w:rsid w:val="00076A34"/>
    <w:rsid w:val="0009114E"/>
    <w:rsid w:val="00093B30"/>
    <w:rsid w:val="000C167C"/>
    <w:rsid w:val="000C38B3"/>
    <w:rsid w:val="000C7EE2"/>
    <w:rsid w:val="000D6E63"/>
    <w:rsid w:val="000E3552"/>
    <w:rsid w:val="000E4F4A"/>
    <w:rsid w:val="000F26DF"/>
    <w:rsid w:val="00103C08"/>
    <w:rsid w:val="0010458C"/>
    <w:rsid w:val="0011054F"/>
    <w:rsid w:val="001111A7"/>
    <w:rsid w:val="00111F79"/>
    <w:rsid w:val="001203D8"/>
    <w:rsid w:val="00120A26"/>
    <w:rsid w:val="00124EE5"/>
    <w:rsid w:val="00130FEB"/>
    <w:rsid w:val="001326A1"/>
    <w:rsid w:val="001338F8"/>
    <w:rsid w:val="001426E0"/>
    <w:rsid w:val="00143FBA"/>
    <w:rsid w:val="001473A8"/>
    <w:rsid w:val="00150BBC"/>
    <w:rsid w:val="001559F1"/>
    <w:rsid w:val="00160131"/>
    <w:rsid w:val="00171C5D"/>
    <w:rsid w:val="00183B54"/>
    <w:rsid w:val="001B66BC"/>
    <w:rsid w:val="001C7C45"/>
    <w:rsid w:val="001D3C02"/>
    <w:rsid w:val="001D7A6A"/>
    <w:rsid w:val="001D7FF4"/>
    <w:rsid w:val="001E18A9"/>
    <w:rsid w:val="001F2B35"/>
    <w:rsid w:val="0020429F"/>
    <w:rsid w:val="00216DDE"/>
    <w:rsid w:val="00224A08"/>
    <w:rsid w:val="002261D2"/>
    <w:rsid w:val="002325AC"/>
    <w:rsid w:val="002677F5"/>
    <w:rsid w:val="00274BDE"/>
    <w:rsid w:val="0027681A"/>
    <w:rsid w:val="00281523"/>
    <w:rsid w:val="00294A53"/>
    <w:rsid w:val="002B4FC6"/>
    <w:rsid w:val="002B5C4A"/>
    <w:rsid w:val="002B6D25"/>
    <w:rsid w:val="002B711B"/>
    <w:rsid w:val="002D2DAB"/>
    <w:rsid w:val="002E40EB"/>
    <w:rsid w:val="0030161C"/>
    <w:rsid w:val="003117A6"/>
    <w:rsid w:val="00315D5F"/>
    <w:rsid w:val="00321831"/>
    <w:rsid w:val="00337E02"/>
    <w:rsid w:val="0034012D"/>
    <w:rsid w:val="00346F1F"/>
    <w:rsid w:val="00350F9E"/>
    <w:rsid w:val="00352503"/>
    <w:rsid w:val="003530DC"/>
    <w:rsid w:val="00357617"/>
    <w:rsid w:val="0036472E"/>
    <w:rsid w:val="003711AF"/>
    <w:rsid w:val="0037798A"/>
    <w:rsid w:val="003866A3"/>
    <w:rsid w:val="00394225"/>
    <w:rsid w:val="00394918"/>
    <w:rsid w:val="003952E1"/>
    <w:rsid w:val="00397763"/>
    <w:rsid w:val="003A106C"/>
    <w:rsid w:val="003A5D66"/>
    <w:rsid w:val="003A6413"/>
    <w:rsid w:val="003A7634"/>
    <w:rsid w:val="003A7D1B"/>
    <w:rsid w:val="003B3A98"/>
    <w:rsid w:val="003B60B5"/>
    <w:rsid w:val="003E6C9A"/>
    <w:rsid w:val="003F172E"/>
    <w:rsid w:val="003F7AA2"/>
    <w:rsid w:val="00400EE6"/>
    <w:rsid w:val="00401952"/>
    <w:rsid w:val="00406BDE"/>
    <w:rsid w:val="0041735A"/>
    <w:rsid w:val="0043098C"/>
    <w:rsid w:val="00431FFA"/>
    <w:rsid w:val="00442E89"/>
    <w:rsid w:val="004511BC"/>
    <w:rsid w:val="00460F32"/>
    <w:rsid w:val="00472721"/>
    <w:rsid w:val="004757FD"/>
    <w:rsid w:val="004815F9"/>
    <w:rsid w:val="0048549D"/>
    <w:rsid w:val="00491990"/>
    <w:rsid w:val="00492052"/>
    <w:rsid w:val="004A3000"/>
    <w:rsid w:val="004A4873"/>
    <w:rsid w:val="004B7A70"/>
    <w:rsid w:val="004C4984"/>
    <w:rsid w:val="004E4889"/>
    <w:rsid w:val="004F5AE5"/>
    <w:rsid w:val="00503C82"/>
    <w:rsid w:val="005061FC"/>
    <w:rsid w:val="005159EB"/>
    <w:rsid w:val="005203BF"/>
    <w:rsid w:val="00523B6B"/>
    <w:rsid w:val="00535187"/>
    <w:rsid w:val="00555D79"/>
    <w:rsid w:val="00562A09"/>
    <w:rsid w:val="0059457C"/>
    <w:rsid w:val="0059620C"/>
    <w:rsid w:val="005A11CF"/>
    <w:rsid w:val="005C0368"/>
    <w:rsid w:val="005E71A4"/>
    <w:rsid w:val="00603E3C"/>
    <w:rsid w:val="00621B44"/>
    <w:rsid w:val="00640536"/>
    <w:rsid w:val="00646D03"/>
    <w:rsid w:val="00657BC6"/>
    <w:rsid w:val="00661D7F"/>
    <w:rsid w:val="00663988"/>
    <w:rsid w:val="00673443"/>
    <w:rsid w:val="006848B2"/>
    <w:rsid w:val="006878BC"/>
    <w:rsid w:val="00693170"/>
    <w:rsid w:val="00695D51"/>
    <w:rsid w:val="006A1B8D"/>
    <w:rsid w:val="006A2EF6"/>
    <w:rsid w:val="006A5EB3"/>
    <w:rsid w:val="006B4C26"/>
    <w:rsid w:val="006C2F46"/>
    <w:rsid w:val="006F2AF2"/>
    <w:rsid w:val="0070295D"/>
    <w:rsid w:val="007030E3"/>
    <w:rsid w:val="00707795"/>
    <w:rsid w:val="007151D4"/>
    <w:rsid w:val="0072742E"/>
    <w:rsid w:val="007419DF"/>
    <w:rsid w:val="00746BE5"/>
    <w:rsid w:val="0078271D"/>
    <w:rsid w:val="00785AE3"/>
    <w:rsid w:val="0078794E"/>
    <w:rsid w:val="00787A09"/>
    <w:rsid w:val="00787D37"/>
    <w:rsid w:val="00790F05"/>
    <w:rsid w:val="0079454C"/>
    <w:rsid w:val="007B3DB4"/>
    <w:rsid w:val="007D6730"/>
    <w:rsid w:val="007E0567"/>
    <w:rsid w:val="007E3B08"/>
    <w:rsid w:val="007F005D"/>
    <w:rsid w:val="00806977"/>
    <w:rsid w:val="008144E1"/>
    <w:rsid w:val="00814B75"/>
    <w:rsid w:val="008229B4"/>
    <w:rsid w:val="00857FD3"/>
    <w:rsid w:val="00861EFF"/>
    <w:rsid w:val="00863D34"/>
    <w:rsid w:val="00867327"/>
    <w:rsid w:val="0087618C"/>
    <w:rsid w:val="0088106E"/>
    <w:rsid w:val="00883801"/>
    <w:rsid w:val="00884234"/>
    <w:rsid w:val="00897E3C"/>
    <w:rsid w:val="008A0121"/>
    <w:rsid w:val="008A38C0"/>
    <w:rsid w:val="008D59AB"/>
    <w:rsid w:val="008E00E6"/>
    <w:rsid w:val="008F1C6F"/>
    <w:rsid w:val="008F24C5"/>
    <w:rsid w:val="008F71D0"/>
    <w:rsid w:val="009004E0"/>
    <w:rsid w:val="009070EB"/>
    <w:rsid w:val="009151A0"/>
    <w:rsid w:val="00915C06"/>
    <w:rsid w:val="00923F41"/>
    <w:rsid w:val="00935FF5"/>
    <w:rsid w:val="0095499F"/>
    <w:rsid w:val="00960835"/>
    <w:rsid w:val="009643A4"/>
    <w:rsid w:val="00972CD8"/>
    <w:rsid w:val="009811F1"/>
    <w:rsid w:val="0098237A"/>
    <w:rsid w:val="00994B95"/>
    <w:rsid w:val="00995F52"/>
    <w:rsid w:val="009B28F0"/>
    <w:rsid w:val="009C03EF"/>
    <w:rsid w:val="009C0A3B"/>
    <w:rsid w:val="009C5F0F"/>
    <w:rsid w:val="009F2C6C"/>
    <w:rsid w:val="009F7325"/>
    <w:rsid w:val="00A0549D"/>
    <w:rsid w:val="00A069B4"/>
    <w:rsid w:val="00A14B06"/>
    <w:rsid w:val="00A26DFF"/>
    <w:rsid w:val="00A3265D"/>
    <w:rsid w:val="00A40BCE"/>
    <w:rsid w:val="00A43054"/>
    <w:rsid w:val="00A54634"/>
    <w:rsid w:val="00A5529D"/>
    <w:rsid w:val="00A610F1"/>
    <w:rsid w:val="00A63E50"/>
    <w:rsid w:val="00A645EB"/>
    <w:rsid w:val="00A6568F"/>
    <w:rsid w:val="00A847FA"/>
    <w:rsid w:val="00A91E29"/>
    <w:rsid w:val="00A93DE7"/>
    <w:rsid w:val="00A972C7"/>
    <w:rsid w:val="00AA134D"/>
    <w:rsid w:val="00AA3EEC"/>
    <w:rsid w:val="00AA402F"/>
    <w:rsid w:val="00AC276C"/>
    <w:rsid w:val="00AC3D80"/>
    <w:rsid w:val="00AC7934"/>
    <w:rsid w:val="00AD1FD3"/>
    <w:rsid w:val="00AD581B"/>
    <w:rsid w:val="00AF64A2"/>
    <w:rsid w:val="00B377CC"/>
    <w:rsid w:val="00B44BD0"/>
    <w:rsid w:val="00B559E1"/>
    <w:rsid w:val="00B62A86"/>
    <w:rsid w:val="00B652D0"/>
    <w:rsid w:val="00B67621"/>
    <w:rsid w:val="00B73DDE"/>
    <w:rsid w:val="00B80FCE"/>
    <w:rsid w:val="00B91895"/>
    <w:rsid w:val="00B92964"/>
    <w:rsid w:val="00B938D2"/>
    <w:rsid w:val="00BA227D"/>
    <w:rsid w:val="00BB05E6"/>
    <w:rsid w:val="00BB15E8"/>
    <w:rsid w:val="00BB5B14"/>
    <w:rsid w:val="00BC1271"/>
    <w:rsid w:val="00BE01B1"/>
    <w:rsid w:val="00BE179F"/>
    <w:rsid w:val="00C0328D"/>
    <w:rsid w:val="00C043AB"/>
    <w:rsid w:val="00C13846"/>
    <w:rsid w:val="00C21584"/>
    <w:rsid w:val="00C33D23"/>
    <w:rsid w:val="00C369E5"/>
    <w:rsid w:val="00C4122C"/>
    <w:rsid w:val="00C42E56"/>
    <w:rsid w:val="00C42FA4"/>
    <w:rsid w:val="00C47EBE"/>
    <w:rsid w:val="00C56A3D"/>
    <w:rsid w:val="00C665B4"/>
    <w:rsid w:val="00C71281"/>
    <w:rsid w:val="00C75AFF"/>
    <w:rsid w:val="00C76B7B"/>
    <w:rsid w:val="00C83F53"/>
    <w:rsid w:val="00C96B17"/>
    <w:rsid w:val="00CA2176"/>
    <w:rsid w:val="00CB0419"/>
    <w:rsid w:val="00CB1AED"/>
    <w:rsid w:val="00CB45B7"/>
    <w:rsid w:val="00CE6517"/>
    <w:rsid w:val="00D04B56"/>
    <w:rsid w:val="00D24954"/>
    <w:rsid w:val="00D34AA2"/>
    <w:rsid w:val="00D60449"/>
    <w:rsid w:val="00D627B7"/>
    <w:rsid w:val="00D72AB2"/>
    <w:rsid w:val="00D7302C"/>
    <w:rsid w:val="00D74316"/>
    <w:rsid w:val="00D74C72"/>
    <w:rsid w:val="00D76095"/>
    <w:rsid w:val="00D90C34"/>
    <w:rsid w:val="00D9160E"/>
    <w:rsid w:val="00DA3A2B"/>
    <w:rsid w:val="00DA5C41"/>
    <w:rsid w:val="00DA6ABA"/>
    <w:rsid w:val="00DD43FC"/>
    <w:rsid w:val="00DE08AB"/>
    <w:rsid w:val="00E04401"/>
    <w:rsid w:val="00E25130"/>
    <w:rsid w:val="00E2611B"/>
    <w:rsid w:val="00E33454"/>
    <w:rsid w:val="00E74DC9"/>
    <w:rsid w:val="00E75628"/>
    <w:rsid w:val="00E96891"/>
    <w:rsid w:val="00EA135E"/>
    <w:rsid w:val="00EB1AC3"/>
    <w:rsid w:val="00EB5F4B"/>
    <w:rsid w:val="00EC4484"/>
    <w:rsid w:val="00EC6F17"/>
    <w:rsid w:val="00ED465C"/>
    <w:rsid w:val="00ED4D5B"/>
    <w:rsid w:val="00ED501E"/>
    <w:rsid w:val="00EF7C44"/>
    <w:rsid w:val="00F12E08"/>
    <w:rsid w:val="00F230A9"/>
    <w:rsid w:val="00F23997"/>
    <w:rsid w:val="00F30747"/>
    <w:rsid w:val="00F377CA"/>
    <w:rsid w:val="00F4204F"/>
    <w:rsid w:val="00F47660"/>
    <w:rsid w:val="00F93066"/>
    <w:rsid w:val="00FA0BDA"/>
    <w:rsid w:val="00FB1ED3"/>
    <w:rsid w:val="00FB2515"/>
    <w:rsid w:val="00FB5551"/>
    <w:rsid w:val="00FB66F5"/>
    <w:rsid w:val="00FC16CC"/>
    <w:rsid w:val="00FC36CF"/>
    <w:rsid w:val="00FC7A44"/>
    <w:rsid w:val="00FE4F82"/>
    <w:rsid w:val="00FE5506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E3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41735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217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A2176"/>
    <w:rPr>
      <w:rFonts w:ascii="Tahoma" w:hAnsi="Tahoma"/>
      <w:sz w:val="16"/>
    </w:rPr>
  </w:style>
  <w:style w:type="character" w:styleId="HTML">
    <w:name w:val="HTML Cite"/>
    <w:basedOn w:val="a0"/>
    <w:uiPriority w:val="99"/>
    <w:unhideWhenUsed/>
    <w:rsid w:val="0037798A"/>
    <w:rPr>
      <w:i w:val="0"/>
      <w:iCs w:val="0"/>
      <w:color w:val="0E774A"/>
    </w:rPr>
  </w:style>
  <w:style w:type="character" w:customStyle="1" w:styleId="30">
    <w:name w:val="หัวเรื่อง 3 อักขระ"/>
    <w:basedOn w:val="a0"/>
    <w:link w:val="3"/>
    <w:uiPriority w:val="9"/>
    <w:rsid w:val="0041735A"/>
    <w:rPr>
      <w:rFonts w:ascii="Angsana New" w:hAnsi="Angsana New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41735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Subtitle"/>
    <w:basedOn w:val="a"/>
    <w:next w:val="a"/>
    <w:link w:val="a7"/>
    <w:qFormat/>
    <w:rsid w:val="00124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rsid w:val="00124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uiPriority w:val="22"/>
    <w:qFormat/>
    <w:rsid w:val="001559F1"/>
    <w:rPr>
      <w:b/>
      <w:bCs/>
    </w:rPr>
  </w:style>
  <w:style w:type="character" w:customStyle="1" w:styleId="googqs-tidbit1">
    <w:name w:val="goog_qs-tidbit1"/>
    <w:basedOn w:val="a0"/>
    <w:rsid w:val="001559F1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rsid w:val="00FC16CC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FC16CC"/>
    <w:rPr>
      <w:sz w:val="24"/>
      <w:szCs w:val="28"/>
    </w:rPr>
  </w:style>
  <w:style w:type="paragraph" w:styleId="ab">
    <w:name w:val="footer"/>
    <w:basedOn w:val="a"/>
    <w:link w:val="ac"/>
    <w:uiPriority w:val="99"/>
    <w:rsid w:val="00FC16CC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C16CC"/>
    <w:rPr>
      <w:sz w:val="24"/>
      <w:szCs w:val="28"/>
    </w:rPr>
  </w:style>
  <w:style w:type="character" w:styleId="ad">
    <w:name w:val="Hyperlink"/>
    <w:basedOn w:val="a0"/>
    <w:rsid w:val="00E04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E3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41735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217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A2176"/>
    <w:rPr>
      <w:rFonts w:ascii="Tahoma" w:hAnsi="Tahoma"/>
      <w:sz w:val="16"/>
    </w:rPr>
  </w:style>
  <w:style w:type="character" w:styleId="HTML">
    <w:name w:val="HTML Cite"/>
    <w:basedOn w:val="a0"/>
    <w:uiPriority w:val="99"/>
    <w:unhideWhenUsed/>
    <w:rsid w:val="0037798A"/>
    <w:rPr>
      <w:i w:val="0"/>
      <w:iCs w:val="0"/>
      <w:color w:val="0E774A"/>
    </w:rPr>
  </w:style>
  <w:style w:type="character" w:customStyle="1" w:styleId="30">
    <w:name w:val="หัวเรื่อง 3 อักขระ"/>
    <w:basedOn w:val="a0"/>
    <w:link w:val="3"/>
    <w:uiPriority w:val="9"/>
    <w:rsid w:val="0041735A"/>
    <w:rPr>
      <w:rFonts w:ascii="Angsana New" w:hAnsi="Angsana New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41735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Subtitle"/>
    <w:basedOn w:val="a"/>
    <w:next w:val="a"/>
    <w:link w:val="a7"/>
    <w:qFormat/>
    <w:rsid w:val="00124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rsid w:val="00124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uiPriority w:val="22"/>
    <w:qFormat/>
    <w:rsid w:val="001559F1"/>
    <w:rPr>
      <w:b/>
      <w:bCs/>
    </w:rPr>
  </w:style>
  <w:style w:type="character" w:customStyle="1" w:styleId="googqs-tidbit1">
    <w:name w:val="goog_qs-tidbit1"/>
    <w:basedOn w:val="a0"/>
    <w:rsid w:val="001559F1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rsid w:val="00FC16CC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FC16CC"/>
    <w:rPr>
      <w:sz w:val="24"/>
      <w:szCs w:val="28"/>
    </w:rPr>
  </w:style>
  <w:style w:type="paragraph" w:styleId="ab">
    <w:name w:val="footer"/>
    <w:basedOn w:val="a"/>
    <w:link w:val="ac"/>
    <w:uiPriority w:val="99"/>
    <w:rsid w:val="00FC16CC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C16CC"/>
    <w:rPr>
      <w:sz w:val="24"/>
      <w:szCs w:val="28"/>
    </w:rPr>
  </w:style>
  <w:style w:type="character" w:styleId="ad">
    <w:name w:val="Hyperlink"/>
    <w:basedOn w:val="a0"/>
    <w:rsid w:val="00E04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90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145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681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yperlink" Target="http://www.dri.ne.jp/wordpress/index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google.co.th/imgres?q=%E0%B8%A7%E0%B8%B1%E0%B8%94%E0%B9%82%E0%B8%97%E0%B9%84%E0%B8%94%E0%B8%88%E0%B8%B4&amp;um=1&amp;hl=en&amp;rlz=1T4ADRA_enTH407TH407&amp;biw=1366&amp;bih=519&amp;tbm=isch&amp;tbnid=f5xeBhnvXPZlgM:&amp;imgrefurl=http://www.dozojapan.com/component/option,com_kunena/Itemid,60/catid,6/func,view/id,40/&amp;docid=nbQwttWkijPzlM&amp;w=560&amp;h=420&amp;ei=2RNGTp28MseIrAee0rHkAw&amp;zoom=1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yoto-h.tokyuhotels.co.jp/j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80BD-D634-42D5-9AD5-149AC78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10399</CharactersWithSpaces>
  <SharedDoc>false</SharedDoc>
  <HLinks>
    <vt:vector size="18" baseType="variant">
      <vt:variant>
        <vt:i4>2621459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www.boeing.com/news/releases/2006/photorelease/q3/060823d_lg.jpg&amp;imgrefurl=http://www.oknation.net/blog/inter/2007/10/12/entry-1&amp;usg=__4uKvgPoC5k4F1OL7MhzvonOelFo=&amp;h=300&amp;w=450&amp;sz=12&amp;hl=th&amp;start=7&amp;um=1&amp;tbnid=QD0bWRaJHR9R8M:&amp;tbnh=85&amp;tbnw=127&amp;prev=/images%3Fq%3D%25E0%25B9%2580%25E0%25B8%2584%25E0%25B8%25A3%25E0%25B8%25B7%25E0%25B9%2588%25E0%25B8%25AD%25E0%25B8%2587%25E0%25B8%259A%25E0%25B8%25B4%25E0%25B8%2599%26ndsp%3D20%26hl%3Dth%26sa%3DN%26um%3D1</vt:lpwstr>
      </vt:variant>
      <vt:variant>
        <vt:lpwstr/>
      </vt:variant>
      <vt:variant>
        <vt:i4>4980790</vt:i4>
      </vt:variant>
      <vt:variant>
        <vt:i4>-1</vt:i4>
      </vt:variant>
      <vt:variant>
        <vt:i4>1036</vt:i4>
      </vt:variant>
      <vt:variant>
        <vt:i4>1</vt:i4>
      </vt:variant>
      <vt:variant>
        <vt:lpwstr>http://tbn3.google.com/images?q=tbn:QD0bWRaJHR9R8M:http://www.boeing.com/news/releases/2006/photorelease/q3/060823d_lg.jpg</vt:lpwstr>
      </vt:variant>
      <vt:variant>
        <vt:lpwstr/>
      </vt:variant>
      <vt:variant>
        <vt:i4>6488140</vt:i4>
      </vt:variant>
      <vt:variant>
        <vt:i4>-1</vt:i4>
      </vt:variant>
      <vt:variant>
        <vt:i4>1072</vt:i4>
      </vt:variant>
      <vt:variant>
        <vt:i4>1</vt:i4>
      </vt:variant>
      <vt:variant>
        <vt:lpwstr>http://www.oknation.net/blog/home/blog_data/303/3303/images/shinkanzen.jpg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Lasida</cp:lastModifiedBy>
  <cp:revision>2</cp:revision>
  <cp:lastPrinted>2009-12-02T09:24:00Z</cp:lastPrinted>
  <dcterms:created xsi:type="dcterms:W3CDTF">2015-01-09T08:27:00Z</dcterms:created>
  <dcterms:modified xsi:type="dcterms:W3CDTF">2015-01-09T08:27:00Z</dcterms:modified>
</cp:coreProperties>
</file>